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10" w:type="dxa"/>
        <w:tblInd w:w="-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7632"/>
      </w:tblGrid>
      <w:tr w:rsidR="00150103" w:rsidTr="00CC4327">
        <w:tc>
          <w:tcPr>
            <w:tcW w:w="3078" w:type="dxa"/>
          </w:tcPr>
          <w:p w:rsidR="00150103" w:rsidRDefault="007F4BDF">
            <w:r w:rsidRPr="00DA3DF9">
              <w:rPr>
                <w:noProof/>
                <w:lang w:eastAsia="ru-RU"/>
              </w:rPr>
              <w:drawing>
                <wp:inline distT="0" distB="0" distL="0" distR="0" wp14:anchorId="2DD68BE5" wp14:editId="1AC18DC9">
                  <wp:extent cx="1600200" cy="1600200"/>
                  <wp:effectExtent l="0" t="0" r="0" b="0"/>
                  <wp:docPr id="1" name="Picture 1" descr="C:\Users\Tolgonay\Desktop\Turk unib YENİ logo 2013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lgonay\Desktop\Turk unib YENİ logo 2013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</w:tcPr>
          <w:p w:rsidR="00075136" w:rsidRDefault="00075136" w:rsidP="00FA35E3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  <w:p w:rsidR="00150103" w:rsidRPr="00181B1D" w:rsidRDefault="00150103" w:rsidP="00075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94B48">
              <w:rPr>
                <w:rFonts w:ascii="Times New Roman" w:eastAsia="Times New Roman" w:hAnsi="Times New Roman" w:cs="Times New Roman"/>
                <w:color w:val="000000"/>
                <w:szCs w:val="24"/>
                <w:lang w:val="ky-KG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y-KG"/>
              </w:rPr>
              <w:t>УТВЕРЖДАЮ</w:t>
            </w:r>
            <w:r w:rsidRPr="00694B48">
              <w:rPr>
                <w:rFonts w:ascii="Times New Roman" w:eastAsia="Times New Roman" w:hAnsi="Times New Roman" w:cs="Times New Roman"/>
                <w:color w:val="000000"/>
                <w:szCs w:val="24"/>
                <w:lang w:val="ky-KG"/>
              </w:rPr>
              <w:t>»</w:t>
            </w:r>
          </w:p>
          <w:p w:rsidR="00075136" w:rsidRPr="00181B1D" w:rsidRDefault="00075136" w:rsidP="00075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75136" w:rsidRPr="00075136" w:rsidRDefault="00150103" w:rsidP="00075136">
            <w:pPr>
              <w:tabs>
                <w:tab w:val="left" w:pos="0"/>
              </w:tabs>
              <w:ind w:left="2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Председатель</w:t>
            </w:r>
          </w:p>
          <w:p w:rsidR="00075136" w:rsidRPr="00075136" w:rsidRDefault="00150103" w:rsidP="00075136">
            <w:pPr>
              <w:tabs>
                <w:tab w:val="left" w:pos="0"/>
              </w:tabs>
              <w:ind w:left="2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Ассоциации</w:t>
            </w:r>
          </w:p>
          <w:p w:rsidR="00075136" w:rsidRPr="00181B1D" w:rsidRDefault="00150103" w:rsidP="00075136">
            <w:pPr>
              <w:tabs>
                <w:tab w:val="left" w:pos="0"/>
              </w:tabs>
              <w:ind w:left="2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Университетов</w:t>
            </w:r>
          </w:p>
          <w:p w:rsidR="00150103" w:rsidRDefault="00150103" w:rsidP="00075136">
            <w:pPr>
              <w:tabs>
                <w:tab w:val="left" w:pos="0"/>
              </w:tabs>
              <w:ind w:left="2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Тюрк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Совета</w:t>
            </w:r>
          </w:p>
          <w:p w:rsidR="00150103" w:rsidRDefault="00075136" w:rsidP="00075136">
            <w:pPr>
              <w:ind w:lef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87CA06C" wp14:editId="502319B7">
                  <wp:simplePos x="0" y="0"/>
                  <wp:positionH relativeFrom="margin">
                    <wp:posOffset>3098165</wp:posOffset>
                  </wp:positionH>
                  <wp:positionV relativeFrom="margin">
                    <wp:posOffset>-1905</wp:posOffset>
                  </wp:positionV>
                  <wp:extent cx="1614805" cy="1616075"/>
                  <wp:effectExtent l="0" t="0" r="0" b="0"/>
                  <wp:wrapSquare wrapText="bothSides"/>
                  <wp:docPr id="3" name="Рисунок 2" descr="http://turkunib.org/static/images/logo_turrk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urkunib.org/static/images/logo_turrk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05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="00150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Ректор КТУ “Манас”,</w:t>
            </w:r>
          </w:p>
          <w:p w:rsidR="00150103" w:rsidRDefault="00075136" w:rsidP="00075136">
            <w:pPr>
              <w:ind w:lef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150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п</w:t>
            </w:r>
            <w:r w:rsidR="00150103" w:rsidRPr="0062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роф</w:t>
            </w:r>
            <w:r w:rsidR="00150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ессор, доктор </w:t>
            </w:r>
            <w:r w:rsidR="00150103" w:rsidRPr="0062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Себахаттин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Балж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075136" w:rsidRDefault="00075136" w:rsidP="00075136">
            <w:pPr>
              <w:ind w:lef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136" w:rsidRPr="00075136" w:rsidRDefault="00075136" w:rsidP="00075136">
            <w:pPr>
              <w:ind w:lef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 w:rsidR="00150103" w:rsidRPr="00623CF4" w:rsidRDefault="00150103" w:rsidP="00FA35E3">
            <w:pPr>
              <w:ind w:lef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150103" w:rsidRPr="00075136" w:rsidRDefault="00075136" w:rsidP="00FA35E3">
            <w:pPr>
              <w:ind w:lef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             </w:t>
            </w:r>
            <w:r w:rsidR="00150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.................</w:t>
            </w:r>
            <w:r w:rsidR="00150103" w:rsidRPr="0062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......</w:t>
            </w:r>
            <w:r w:rsidR="00150103" w:rsidRPr="0062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...</w:t>
            </w:r>
            <w:r w:rsidR="00150103" w:rsidRPr="0062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.....</w:t>
            </w:r>
            <w:r w:rsidR="00150103" w:rsidRPr="0062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....</w:t>
            </w:r>
            <w:r w:rsidR="00150103" w:rsidRPr="0062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....20</w:t>
            </w:r>
            <w:r w:rsidR="00150103" w:rsidRPr="0062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</w:t>
            </w:r>
            <w:r w:rsidR="00150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7-г</w:t>
            </w:r>
          </w:p>
          <w:p w:rsidR="00075136" w:rsidRPr="00075136" w:rsidRDefault="00075136" w:rsidP="00FA35E3">
            <w:pPr>
              <w:ind w:lef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136" w:rsidRPr="00075136" w:rsidRDefault="00075136" w:rsidP="00FA35E3">
            <w:pPr>
              <w:ind w:lef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103" w:rsidTr="00CC4327">
        <w:tc>
          <w:tcPr>
            <w:tcW w:w="3078" w:type="dxa"/>
          </w:tcPr>
          <w:p w:rsidR="00150103" w:rsidRDefault="00150103"/>
        </w:tc>
        <w:tc>
          <w:tcPr>
            <w:tcW w:w="7632" w:type="dxa"/>
          </w:tcPr>
          <w:p w:rsidR="00150103" w:rsidRDefault="00150103" w:rsidP="00694B4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</w:tr>
    </w:tbl>
    <w:p w:rsidR="00393756" w:rsidRDefault="00393756" w:rsidP="00AC037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393756" w:rsidRDefault="00393756" w:rsidP="00AC037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623CF4" w:rsidRPr="00623CF4" w:rsidRDefault="00623CF4" w:rsidP="00AC03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 w:rsidRPr="00623CF4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.</w:t>
      </w:r>
    </w:p>
    <w:p w:rsidR="0068304E" w:rsidRDefault="0068304E" w:rsidP="0068304E">
      <w:pPr>
        <w:jc w:val="center"/>
        <w:rPr>
          <w:rFonts w:ascii="Times New Roman" w:hAnsi="Times New Roman" w:cs="Times New Roman"/>
          <w:sz w:val="48"/>
          <w:szCs w:val="48"/>
          <w:lang w:val="ky-KG"/>
        </w:rPr>
      </w:pPr>
    </w:p>
    <w:p w:rsidR="00250E03" w:rsidRPr="004D4B09" w:rsidRDefault="00910FEB" w:rsidP="0068304E">
      <w:pPr>
        <w:jc w:val="center"/>
        <w:rPr>
          <w:rFonts w:ascii="Times New Roman" w:hAnsi="Times New Roman" w:cs="Times New Roman"/>
          <w:b/>
          <w:sz w:val="48"/>
          <w:szCs w:val="48"/>
          <w:lang w:val="ky-KG"/>
        </w:rPr>
      </w:pPr>
      <w:r w:rsidRPr="004D4B09">
        <w:rPr>
          <w:rFonts w:ascii="Times New Roman" w:hAnsi="Times New Roman" w:cs="Times New Roman"/>
          <w:b/>
          <w:sz w:val="48"/>
          <w:szCs w:val="48"/>
          <w:lang w:val="ky-KG"/>
        </w:rPr>
        <w:t xml:space="preserve">РЕГЛАМЕНТ </w:t>
      </w:r>
    </w:p>
    <w:p w:rsidR="00910FEB" w:rsidRDefault="00910FEB" w:rsidP="00910FE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  <w:lang w:val="tr-TR"/>
        </w:rPr>
        <w:t>I</w:t>
      </w:r>
      <w:r w:rsidR="00FA35E3">
        <w:rPr>
          <w:rFonts w:ascii="Times New Roman" w:hAnsi="Times New Roman" w:cs="Times New Roman"/>
          <w:b/>
          <w:color w:val="000000" w:themeColor="text1"/>
          <w:sz w:val="48"/>
          <w:szCs w:val="48"/>
          <w:lang w:val="tr-TR"/>
        </w:rPr>
        <w:t xml:space="preserve"> </w:t>
      </w:r>
      <w:r w:rsidRPr="00682226">
        <w:rPr>
          <w:rFonts w:ascii="Times New Roman" w:hAnsi="Times New Roman" w:cs="Times New Roman"/>
          <w:b/>
          <w:color w:val="000000" w:themeColor="text1"/>
          <w:sz w:val="48"/>
          <w:szCs w:val="48"/>
          <w:lang w:val="ky-KG"/>
        </w:rPr>
        <w:t>Спорт</w:t>
      </w:r>
      <w:r w:rsidR="00E85521">
        <w:rPr>
          <w:rFonts w:ascii="Times New Roman" w:hAnsi="Times New Roman" w:cs="Times New Roman"/>
          <w:b/>
          <w:color w:val="000000" w:themeColor="text1"/>
          <w:sz w:val="48"/>
          <w:szCs w:val="48"/>
          <w:lang w:val="ky-KG"/>
        </w:rPr>
        <w:t>ивных и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  <w:lang w:val="ky-KG"/>
        </w:rPr>
        <w:t>гр</w:t>
      </w:r>
    </w:p>
    <w:p w:rsidR="00E85521" w:rsidRDefault="00910FEB" w:rsidP="00910FE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  <w:lang w:val="ky-KG"/>
        </w:rPr>
        <w:t xml:space="preserve">Ассоциации </w:t>
      </w:r>
      <w:r w:rsidR="00BE2981">
        <w:rPr>
          <w:rFonts w:ascii="Times New Roman" w:hAnsi="Times New Roman" w:cs="Times New Roman"/>
          <w:b/>
          <w:color w:val="000000" w:themeColor="text1"/>
          <w:sz w:val="48"/>
          <w:szCs w:val="48"/>
          <w:lang w:val="ky-KG"/>
        </w:rPr>
        <w:t>У</w:t>
      </w:r>
      <w:r w:rsidR="00C53F22" w:rsidRPr="00682226">
        <w:rPr>
          <w:rFonts w:ascii="Times New Roman" w:hAnsi="Times New Roman" w:cs="Times New Roman"/>
          <w:b/>
          <w:color w:val="000000" w:themeColor="text1"/>
          <w:sz w:val="48"/>
          <w:szCs w:val="48"/>
          <w:lang w:val="ky-KG"/>
        </w:rPr>
        <w:t>ниверситет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  <w:lang w:val="ky-KG"/>
        </w:rPr>
        <w:t>ов</w:t>
      </w:r>
    </w:p>
    <w:p w:rsidR="00EE304B" w:rsidRDefault="00E85521" w:rsidP="00910FEB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ky-KG"/>
        </w:rPr>
      </w:pPr>
      <w:r w:rsidRPr="00E85521">
        <w:rPr>
          <w:rFonts w:ascii="Times New Roman" w:hAnsi="Times New Roman" w:cs="Times New Roman"/>
          <w:b/>
          <w:color w:val="000000" w:themeColor="text1"/>
          <w:sz w:val="48"/>
          <w:szCs w:val="48"/>
          <w:lang w:val="ky-KG"/>
        </w:rPr>
        <w:t xml:space="preserve">Тюркcкого Совета   </w:t>
      </w:r>
    </w:p>
    <w:p w:rsidR="00BA1896" w:rsidRDefault="00BA1896">
      <w:pPr>
        <w:rPr>
          <w:b/>
          <w:lang w:val="ky-KG"/>
        </w:rPr>
      </w:pPr>
    </w:p>
    <w:p w:rsidR="00694B48" w:rsidRDefault="00694B48">
      <w:pPr>
        <w:rPr>
          <w:b/>
          <w:lang w:val="ky-KG"/>
        </w:rPr>
      </w:pPr>
    </w:p>
    <w:p w:rsidR="00694B48" w:rsidRDefault="00694B48">
      <w:pPr>
        <w:rPr>
          <w:b/>
          <w:lang w:val="ky-KG"/>
        </w:rPr>
      </w:pPr>
    </w:p>
    <w:p w:rsidR="00694B48" w:rsidRDefault="00694B48">
      <w:pPr>
        <w:rPr>
          <w:b/>
          <w:lang w:val="ky-KG"/>
        </w:rPr>
      </w:pPr>
    </w:p>
    <w:p w:rsidR="00694B48" w:rsidRDefault="00694B48">
      <w:pPr>
        <w:rPr>
          <w:b/>
          <w:lang w:val="ky-KG"/>
        </w:rPr>
      </w:pPr>
    </w:p>
    <w:p w:rsidR="00694B48" w:rsidRDefault="00694B48">
      <w:pPr>
        <w:rPr>
          <w:b/>
          <w:lang w:val="ky-KG"/>
        </w:rPr>
      </w:pPr>
    </w:p>
    <w:p w:rsidR="00694B48" w:rsidRDefault="00694B48">
      <w:pPr>
        <w:rPr>
          <w:b/>
          <w:lang w:val="ky-KG"/>
        </w:rPr>
      </w:pPr>
    </w:p>
    <w:p w:rsidR="0002408A" w:rsidRDefault="0002408A" w:rsidP="00772689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27F77" w:rsidRDefault="00527F77" w:rsidP="00527F77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27F77" w:rsidRDefault="00527F77" w:rsidP="00527F77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2408A" w:rsidRDefault="00403FB9" w:rsidP="00527F77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15-1</w:t>
      </w:r>
      <w:r w:rsidR="00A557F0">
        <w:rPr>
          <w:rFonts w:ascii="Times New Roman" w:hAnsi="Times New Roman" w:cs="Times New Roman"/>
          <w:b/>
          <w:sz w:val="28"/>
          <w:szCs w:val="28"/>
          <w:lang w:val="tr-TR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мая </w:t>
      </w:r>
      <w:r w:rsidRPr="00B41451">
        <w:rPr>
          <w:rFonts w:ascii="Times New Roman" w:hAnsi="Times New Roman" w:cs="Times New Roman"/>
          <w:b/>
          <w:sz w:val="28"/>
          <w:szCs w:val="28"/>
          <w:lang w:val="ky-KG"/>
        </w:rPr>
        <w:t>2017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, Бишкек</w:t>
      </w:r>
    </w:p>
    <w:p w:rsidR="00AC037C" w:rsidRPr="00AC037C" w:rsidRDefault="004D4B09" w:rsidP="00AC037C">
      <w:pPr>
        <w:pStyle w:val="a4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lastRenderedPageBreak/>
        <w:t>ЦЕЛЬ И ЗАДАЧИ</w:t>
      </w:r>
    </w:p>
    <w:p w:rsidR="00AC037C" w:rsidRPr="00AC037C" w:rsidRDefault="00AC037C" w:rsidP="00AC037C">
      <w:pPr>
        <w:pStyle w:val="a4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6A061B" w:rsidRDefault="00A3612D" w:rsidP="006A061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5225A1"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  <w:t>I</w:t>
      </w:r>
      <w:r w:rsidR="006A061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Спортивные и</w:t>
      </w:r>
      <w:r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гры  Ассоциации Университетов </w:t>
      </w:r>
      <w:r w:rsidR="006A061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стран Тюркского Совета проводятся с целью укрепления дружбы и сотрудничества между </w:t>
      </w:r>
      <w:r w:rsidR="00FB03D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</w:t>
      </w:r>
      <w:r w:rsidR="005225A1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ниверситетами</w:t>
      </w:r>
      <w:r w:rsidR="00A76CC5" w:rsidRPr="00A76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061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 решают следующие задачи:</w:t>
      </w:r>
    </w:p>
    <w:p w:rsidR="00A3612D" w:rsidRPr="005225A1" w:rsidRDefault="006A061B" w:rsidP="008F3AE7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дальнейшее развитие</w:t>
      </w:r>
      <w:r w:rsidR="00A3612D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и популяризаци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я физической культуры и </w:t>
      </w:r>
      <w:r w:rsidR="00FB03D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спорта среди студентов У</w:t>
      </w:r>
      <w:r w:rsidR="00A3612D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ниверситетов стран</w:t>
      </w:r>
      <w:r w:rsidR="00FB03D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– Тюркского Совета</w:t>
      </w:r>
      <w:r w:rsidR="00A3612D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:rsidR="00A3612D" w:rsidRPr="005225A1" w:rsidRDefault="006A061B" w:rsidP="008F3AE7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внедрение </w:t>
      </w:r>
      <w:r w:rsidR="005225A1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физической культуры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, </w:t>
      </w:r>
      <w:r w:rsidR="00A3612D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национальных и олимпийских</w:t>
      </w:r>
      <w:r w:rsidR="005225A1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идов спорта в  посведневную жизнь студентов у</w:t>
      </w:r>
      <w:r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ниверситетов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 по</w:t>
      </w:r>
      <w:r w:rsidR="005225A1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вышения их  интереса к здоровому образу жизни; </w:t>
      </w:r>
    </w:p>
    <w:p w:rsidR="005225A1" w:rsidRPr="005225A1" w:rsidRDefault="006A061B" w:rsidP="008F3AE7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дальнейшее укрепление</w:t>
      </w:r>
      <w:r w:rsidR="005225A1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дружбы и единства студентов </w:t>
      </w:r>
      <w:r w:rsidR="002A49B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</w:t>
      </w:r>
      <w:r w:rsidR="002A49B4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ниверситетов </w:t>
      </w:r>
      <w:r w:rsidR="002A49B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Тюркского Совета</w:t>
      </w:r>
      <w:r w:rsidR="005225A1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:rsidR="002A49B4" w:rsidRDefault="002A49B4" w:rsidP="002A49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выявление</w:t>
      </w:r>
      <w:r w:rsidR="00FB03D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лучших спортсменов </w:t>
      </w:r>
      <w:r w:rsidR="00FA35E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</w:t>
      </w:r>
      <w:r w:rsidR="00FA35E3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ниверситетов</w:t>
      </w:r>
      <w:r w:rsidR="00FA35E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ассоциации Тюркского Совета</w:t>
      </w:r>
      <w:r w:rsidR="00A76CC5" w:rsidRPr="00A76C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49B4" w:rsidRPr="005225A1" w:rsidRDefault="002A49B4" w:rsidP="002A49B4">
      <w:pPr>
        <w:pStyle w:val="a4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AC037C" w:rsidRPr="00AC037C" w:rsidRDefault="00AC037C" w:rsidP="002A49B4">
      <w:pPr>
        <w:pStyle w:val="a4"/>
        <w:tabs>
          <w:tab w:val="left" w:pos="113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910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II</w:t>
      </w:r>
      <w:r w:rsidRPr="00AC03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.</w:t>
      </w:r>
      <w:r w:rsidR="00522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РУКОВОДСТВО СОРЕВНОВАНИЙ</w:t>
      </w:r>
    </w:p>
    <w:p w:rsidR="00AC037C" w:rsidRPr="00910FEB" w:rsidRDefault="00AC037C" w:rsidP="004B6C9E">
      <w:pPr>
        <w:tabs>
          <w:tab w:val="left" w:pos="1080"/>
          <w:tab w:val="left" w:pos="127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075136" w:rsidRPr="00075136" w:rsidRDefault="00250E03" w:rsidP="00075136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2D4D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ab/>
      </w:r>
      <w:r w:rsidR="005225A1" w:rsidRPr="002D4D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Общее руководство организацией и проведением </w:t>
      </w:r>
      <w:r w:rsidR="005225A1" w:rsidRPr="002D4DFC"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  <w:t>I</w:t>
      </w:r>
      <w:r w:rsidR="005225A1" w:rsidRPr="002D4DF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Спортивных </w:t>
      </w:r>
      <w:r w:rsidR="00B5722D" w:rsidRPr="002D4DF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</w:t>
      </w:r>
      <w:r w:rsidR="005225A1" w:rsidRPr="002D4DF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гр  </w:t>
      </w:r>
      <w:r w:rsidR="008F22DA" w:rsidRPr="002D4DF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ассоциации </w:t>
      </w:r>
      <w:r w:rsidR="002D4DFC" w:rsidRPr="002D4DF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225A1" w:rsidRPr="002D4DF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ниверситетов </w:t>
      </w:r>
      <w:r w:rsidR="008F22DA" w:rsidRPr="002D4DF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Тюркского Совета</w:t>
      </w:r>
      <w:r w:rsidR="000751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225A1" w:rsidRPr="002D4DF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возлагается на Организационный комитет, утвержденный </w:t>
      </w:r>
      <w:r w:rsidR="00A76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руководством </w:t>
      </w:r>
      <w:r w:rsidR="00075136" w:rsidRPr="002D4DF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Тюркского Совета</w:t>
      </w:r>
      <w:r w:rsidR="000751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</w:p>
    <w:p w:rsidR="00BB1530" w:rsidRPr="00910FEB" w:rsidRDefault="008A2661" w:rsidP="00075136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Непосредственное </w:t>
      </w:r>
      <w:r w:rsidR="005225A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проведение соревнований по видам спорта возлагается на Высшую школу физической культуры и спорта Кыргызс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ко-Турец</w:t>
      </w:r>
      <w:r w:rsidR="005225A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кого Универитета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“</w:t>
      </w:r>
      <w:r w:rsidR="005225A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Манас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” и Главную судейскую коллегию.</w:t>
      </w:r>
    </w:p>
    <w:p w:rsidR="00007A17" w:rsidRDefault="00007A17" w:rsidP="004B6C9E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AC037C" w:rsidRPr="00480058" w:rsidRDefault="00683961" w:rsidP="004B6C9E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6839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III. </w:t>
      </w:r>
      <w:r w:rsidR="00522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УЧАСТНИКИ СОРЕВНОВАНИЙ И ПРОГРАММА</w:t>
      </w:r>
    </w:p>
    <w:p w:rsidR="00AC037C" w:rsidRPr="00AC037C" w:rsidRDefault="00AC037C" w:rsidP="004B6C9E">
      <w:pPr>
        <w:tabs>
          <w:tab w:val="left" w:pos="1276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FB03D6" w:rsidRDefault="00250E03" w:rsidP="00075136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ab/>
      </w:r>
      <w:r w:rsidR="008A266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В </w:t>
      </w:r>
      <w:r w:rsidR="008A2661" w:rsidRPr="005225A1"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  <w:t>I</w:t>
      </w:r>
      <w:r w:rsidR="008A2661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Спортивны</w:t>
      </w:r>
      <w:r w:rsidR="008A266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х </w:t>
      </w:r>
      <w:r w:rsidR="008A2661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Игр</w:t>
      </w:r>
      <w:r w:rsidR="008A266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ах</w:t>
      </w:r>
      <w:r w:rsidR="00A76CC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8A266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могут принять </w:t>
      </w:r>
      <w:r w:rsidR="008A266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участие студенческие сборные команды  университетов - членов А</w:t>
      </w:r>
      <w:r w:rsidR="00BE2981" w:rsidRPr="00250E03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ссоциаци</w:t>
      </w:r>
      <w:r w:rsidR="008A266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и</w:t>
      </w:r>
      <w:r w:rsidR="00910FD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Университетов Тюркского Совета. Играм доп</w:t>
      </w:r>
      <w:r w:rsidR="000751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</w:t>
      </w:r>
      <w:r w:rsidR="00910FD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скаются студенты дневного отделения университета и обучающиеся только по программе бакалавриата. </w:t>
      </w:r>
    </w:p>
    <w:p w:rsidR="00075136" w:rsidRPr="00075136" w:rsidRDefault="00075136" w:rsidP="00075136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FB03D6" w:rsidRDefault="00FB03D6" w:rsidP="00FB03D6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 xml:space="preserve">Программа </w:t>
      </w:r>
      <w:r w:rsidRPr="00862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>I Спорт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  <w:t xml:space="preserve">ивных Игр </w:t>
      </w:r>
    </w:p>
    <w:p w:rsidR="008F3AE7" w:rsidRPr="00862CA9" w:rsidRDefault="008F3AE7" w:rsidP="00FB03D6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</w:pPr>
    </w:p>
    <w:tbl>
      <w:tblPr>
        <w:tblStyle w:val="a3"/>
        <w:tblW w:w="9464" w:type="dxa"/>
        <w:tblInd w:w="567" w:type="dxa"/>
        <w:tblLook w:val="04A0" w:firstRow="1" w:lastRow="0" w:firstColumn="1" w:lastColumn="0" w:noHBand="0" w:noVBand="1"/>
      </w:tblPr>
      <w:tblGrid>
        <w:gridCol w:w="2518"/>
        <w:gridCol w:w="2410"/>
        <w:gridCol w:w="4536"/>
      </w:tblGrid>
      <w:tr w:rsidR="00FB03D6" w:rsidRPr="00862CA9" w:rsidTr="00FB03D6">
        <w:trPr>
          <w:trHeight w:val="563"/>
        </w:trPr>
        <w:tc>
          <w:tcPr>
            <w:tcW w:w="2518" w:type="dxa"/>
            <w:vAlign w:val="center"/>
          </w:tcPr>
          <w:p w:rsidR="00FB03D6" w:rsidRPr="0051605D" w:rsidRDefault="00FB03D6" w:rsidP="009D39B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Дата</w:t>
            </w:r>
          </w:p>
        </w:tc>
        <w:tc>
          <w:tcPr>
            <w:tcW w:w="2410" w:type="dxa"/>
            <w:vAlign w:val="center"/>
          </w:tcPr>
          <w:p w:rsidR="00FB03D6" w:rsidRPr="0051605D" w:rsidRDefault="008F3AE7" w:rsidP="009D39B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Время</w:t>
            </w:r>
          </w:p>
        </w:tc>
        <w:tc>
          <w:tcPr>
            <w:tcW w:w="4536" w:type="dxa"/>
            <w:vAlign w:val="center"/>
          </w:tcPr>
          <w:p w:rsidR="00FB03D6" w:rsidRPr="0051605D" w:rsidRDefault="008F3AE7" w:rsidP="009D39B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Вид спорта и место проведения</w:t>
            </w:r>
          </w:p>
        </w:tc>
      </w:tr>
      <w:tr w:rsidR="00FB03D6" w:rsidRPr="00862CA9" w:rsidTr="009D39B6">
        <w:tc>
          <w:tcPr>
            <w:tcW w:w="2518" w:type="dxa"/>
            <w:vAlign w:val="center"/>
          </w:tcPr>
          <w:p w:rsidR="00FB03D6" w:rsidRPr="0051605D" w:rsidRDefault="00FB03D6" w:rsidP="00FB03D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15-ма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я</w:t>
            </w: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FB03D6" w:rsidRPr="0051605D" w:rsidRDefault="00FB03D6" w:rsidP="00FB03D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.00</w:t>
            </w:r>
          </w:p>
        </w:tc>
        <w:tc>
          <w:tcPr>
            <w:tcW w:w="4536" w:type="dxa"/>
            <w:vAlign w:val="center"/>
          </w:tcPr>
          <w:p w:rsidR="00FB03D6" w:rsidRPr="00FB03D6" w:rsidRDefault="008F3AE7" w:rsidP="008F3AE7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Церемония о</w:t>
            </w:r>
            <w:r w:rsidR="00FB03D6" w:rsidRPr="00FB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ткрыти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я</w:t>
            </w:r>
            <w:r w:rsidR="00FB03D6" w:rsidRPr="00FB0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I Спортивных Игр</w:t>
            </w:r>
          </w:p>
        </w:tc>
      </w:tr>
      <w:tr w:rsidR="00FB03D6" w:rsidRPr="00862CA9" w:rsidTr="009D39B6">
        <w:tc>
          <w:tcPr>
            <w:tcW w:w="2518" w:type="dxa"/>
            <w:vAlign w:val="center"/>
          </w:tcPr>
          <w:p w:rsidR="00FB03D6" w:rsidRPr="0051605D" w:rsidRDefault="00FB03D6" w:rsidP="00FB03D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15-19-ма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я 2017 г</w:t>
            </w: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</w:tcPr>
          <w:p w:rsidR="00FB03D6" w:rsidRPr="0051605D" w:rsidRDefault="00FB03D6" w:rsidP="009D39B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10.00-15.00 </w:t>
            </w:r>
          </w:p>
        </w:tc>
        <w:tc>
          <w:tcPr>
            <w:tcW w:w="4536" w:type="dxa"/>
            <w:vAlign w:val="center"/>
          </w:tcPr>
          <w:p w:rsidR="00FB03D6" w:rsidRPr="000239EF" w:rsidRDefault="00FB03D6" w:rsidP="00FB03D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2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Волейбол. 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комплекс</w:t>
            </w:r>
          </w:p>
        </w:tc>
      </w:tr>
      <w:tr w:rsidR="00FB03D6" w:rsidRPr="00862CA9" w:rsidTr="009D39B6">
        <w:tc>
          <w:tcPr>
            <w:tcW w:w="2518" w:type="dxa"/>
            <w:vAlign w:val="center"/>
          </w:tcPr>
          <w:p w:rsidR="00FB03D6" w:rsidRPr="0051605D" w:rsidRDefault="00FB03D6" w:rsidP="00FB03D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15-19-май 2017 г</w:t>
            </w: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</w:tcPr>
          <w:p w:rsidR="00FB03D6" w:rsidRPr="0051605D" w:rsidRDefault="00FB03D6" w:rsidP="009D39B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15.00-20.00 </w:t>
            </w:r>
          </w:p>
        </w:tc>
        <w:tc>
          <w:tcPr>
            <w:tcW w:w="4536" w:type="dxa"/>
            <w:vAlign w:val="center"/>
          </w:tcPr>
          <w:p w:rsidR="00FB03D6" w:rsidRPr="000239EF" w:rsidRDefault="00FB03D6" w:rsidP="009D39B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2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Стритбол . 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комплекс</w:t>
            </w:r>
          </w:p>
        </w:tc>
      </w:tr>
      <w:tr w:rsidR="00FB03D6" w:rsidRPr="00862CA9" w:rsidTr="009D39B6">
        <w:tc>
          <w:tcPr>
            <w:tcW w:w="2518" w:type="dxa"/>
            <w:vAlign w:val="center"/>
          </w:tcPr>
          <w:p w:rsidR="00FB03D6" w:rsidRPr="0051605D" w:rsidRDefault="00FB03D6" w:rsidP="002F5FDE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15-18-ма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я</w:t>
            </w: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г</w:t>
            </w: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</w:tcPr>
          <w:p w:rsidR="00FB03D6" w:rsidRPr="0051605D" w:rsidRDefault="00FB03D6" w:rsidP="009D39B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10.00-18.00 </w:t>
            </w:r>
          </w:p>
        </w:tc>
        <w:tc>
          <w:tcPr>
            <w:tcW w:w="4536" w:type="dxa"/>
            <w:vAlign w:val="center"/>
          </w:tcPr>
          <w:p w:rsidR="00FB03D6" w:rsidRPr="000239EF" w:rsidRDefault="00FB03D6" w:rsidP="00FB03D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2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Мини футбол. Футбол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ьное поле </w:t>
            </w:r>
          </w:p>
        </w:tc>
      </w:tr>
      <w:tr w:rsidR="00FB03D6" w:rsidRPr="00862CA9" w:rsidTr="009D39B6">
        <w:tc>
          <w:tcPr>
            <w:tcW w:w="2518" w:type="dxa"/>
            <w:vAlign w:val="center"/>
          </w:tcPr>
          <w:p w:rsidR="00FB03D6" w:rsidRPr="0051605D" w:rsidRDefault="00FB03D6" w:rsidP="00FB03D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17 мая 2017 г</w:t>
            </w: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</w:tcPr>
          <w:p w:rsidR="00FB03D6" w:rsidRPr="0051605D" w:rsidRDefault="00FB03D6" w:rsidP="009D39B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09.00-14.00 </w:t>
            </w:r>
          </w:p>
        </w:tc>
        <w:tc>
          <w:tcPr>
            <w:tcW w:w="4536" w:type="dxa"/>
            <w:vAlign w:val="center"/>
          </w:tcPr>
          <w:p w:rsidR="00FB03D6" w:rsidRPr="000239EF" w:rsidRDefault="00FB03D6" w:rsidP="009D39B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2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Греко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- рим борьба</w:t>
            </w:r>
            <w:r w:rsidRPr="0002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. 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комплекс</w:t>
            </w:r>
          </w:p>
        </w:tc>
      </w:tr>
      <w:tr w:rsidR="00FB03D6" w:rsidRPr="00862CA9" w:rsidTr="009D39B6">
        <w:tc>
          <w:tcPr>
            <w:tcW w:w="2518" w:type="dxa"/>
            <w:vAlign w:val="center"/>
          </w:tcPr>
          <w:p w:rsidR="00FB03D6" w:rsidRPr="0051605D" w:rsidRDefault="00FB03D6" w:rsidP="00FB03D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17 мая 2017г</w:t>
            </w: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</w:tcPr>
          <w:p w:rsidR="00FB03D6" w:rsidRPr="0051605D" w:rsidRDefault="00FB03D6" w:rsidP="009D39B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14.00-19.00 </w:t>
            </w:r>
          </w:p>
        </w:tc>
        <w:tc>
          <w:tcPr>
            <w:tcW w:w="4536" w:type="dxa"/>
            <w:vAlign w:val="center"/>
          </w:tcPr>
          <w:p w:rsidR="00FB03D6" w:rsidRPr="000239EF" w:rsidRDefault="00FB03D6" w:rsidP="009D39B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Вольная борьба</w:t>
            </w:r>
            <w:r w:rsidRPr="0002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. 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комплекс</w:t>
            </w:r>
          </w:p>
        </w:tc>
      </w:tr>
      <w:tr w:rsidR="00FB03D6" w:rsidRPr="00862CA9" w:rsidTr="009D39B6">
        <w:tc>
          <w:tcPr>
            <w:tcW w:w="2518" w:type="dxa"/>
            <w:vAlign w:val="center"/>
          </w:tcPr>
          <w:p w:rsidR="00FB03D6" w:rsidRPr="0051605D" w:rsidRDefault="00FB03D6" w:rsidP="00FB03D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18 мая 2017 г</w:t>
            </w: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</w:tcPr>
          <w:p w:rsidR="00FB03D6" w:rsidRPr="0051605D" w:rsidRDefault="00FB03D6" w:rsidP="009D39B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11.00-16.00</w:t>
            </w:r>
          </w:p>
        </w:tc>
        <w:tc>
          <w:tcPr>
            <w:tcW w:w="4536" w:type="dxa"/>
            <w:vAlign w:val="center"/>
          </w:tcPr>
          <w:p w:rsidR="00FB03D6" w:rsidRPr="000239EF" w:rsidRDefault="00FB03D6" w:rsidP="00FB03D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2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Таяк тартыш.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Зал борьбы</w:t>
            </w:r>
          </w:p>
        </w:tc>
      </w:tr>
      <w:tr w:rsidR="00FB03D6" w:rsidRPr="00862CA9" w:rsidTr="002F5FDE">
        <w:trPr>
          <w:trHeight w:val="268"/>
        </w:trPr>
        <w:tc>
          <w:tcPr>
            <w:tcW w:w="2518" w:type="dxa"/>
            <w:vAlign w:val="center"/>
          </w:tcPr>
          <w:p w:rsidR="00FB03D6" w:rsidRPr="0051605D" w:rsidRDefault="00FB03D6" w:rsidP="00FB03D6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19</w:t>
            </w: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я  2017 г.</w:t>
            </w:r>
          </w:p>
        </w:tc>
        <w:tc>
          <w:tcPr>
            <w:tcW w:w="2410" w:type="dxa"/>
          </w:tcPr>
          <w:p w:rsidR="00FB03D6" w:rsidRPr="0051605D" w:rsidRDefault="00FB03D6" w:rsidP="00FB03D6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12.00 </w:t>
            </w:r>
            <w:r w:rsidR="002F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2F5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Церемония награждения победителей</w:t>
            </w:r>
          </w:p>
        </w:tc>
        <w:tc>
          <w:tcPr>
            <w:tcW w:w="4536" w:type="dxa"/>
            <w:vAlign w:val="center"/>
          </w:tcPr>
          <w:p w:rsidR="00FB03D6" w:rsidRPr="0051605D" w:rsidRDefault="00FB03D6" w:rsidP="002F5FDE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5160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Спорт </w:t>
            </w:r>
            <w:r w:rsidR="002F5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комплекс </w:t>
            </w:r>
          </w:p>
        </w:tc>
      </w:tr>
    </w:tbl>
    <w:p w:rsidR="0002408A" w:rsidRDefault="0002408A" w:rsidP="00527F77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</w:pPr>
    </w:p>
    <w:p w:rsidR="00527F77" w:rsidRDefault="00527F77" w:rsidP="00527F77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</w:pPr>
    </w:p>
    <w:p w:rsidR="00527F77" w:rsidRDefault="00527F77" w:rsidP="00527F77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</w:pPr>
    </w:p>
    <w:p w:rsidR="00527F77" w:rsidRPr="00862CA9" w:rsidRDefault="00527F77" w:rsidP="00527F77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</w:pPr>
    </w:p>
    <w:p w:rsidR="00FB03D6" w:rsidRDefault="002F5FDE" w:rsidP="00FB03D6">
      <w:pPr>
        <w:tabs>
          <w:tab w:val="left" w:pos="1276"/>
        </w:tabs>
        <w:spacing w:after="0" w:line="240" w:lineRule="auto"/>
        <w:ind w:right="-164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ky-KG"/>
        </w:rPr>
        <w:lastRenderedPageBreak/>
        <w:t>Примечание</w:t>
      </w:r>
      <w:r w:rsidR="00FB03D6" w:rsidRPr="00117E54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ky-KG"/>
        </w:rPr>
        <w:t xml:space="preserve">: </w:t>
      </w:r>
    </w:p>
    <w:p w:rsidR="00FB03D6" w:rsidRDefault="002F5FDE" w:rsidP="00FB03D6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right="-164"/>
        <w:rPr>
          <w:rFonts w:ascii="Times New Roman" w:eastAsia="Times New Roman" w:hAnsi="Times New Roman" w:cs="Times New Roman"/>
          <w:color w:val="000000"/>
          <w:sz w:val="24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ky-KG"/>
        </w:rPr>
        <w:t xml:space="preserve">14 мая 2017 года проводится </w:t>
      </w:r>
      <w:r w:rsidR="00910FDC">
        <w:rPr>
          <w:rFonts w:ascii="Times New Roman" w:eastAsia="Times New Roman" w:hAnsi="Times New Roman" w:cs="Times New Roman"/>
          <w:color w:val="000000"/>
          <w:sz w:val="24"/>
          <w:szCs w:val="28"/>
          <w:lang w:val="ky-KG"/>
        </w:rPr>
        <w:t xml:space="preserve">окончательная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y-KG"/>
        </w:rPr>
        <w:t>регистрация сборных команд-участников.</w:t>
      </w:r>
    </w:p>
    <w:p w:rsidR="00FB03D6" w:rsidRDefault="002F5FDE" w:rsidP="00FB03D6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right="-164"/>
        <w:rPr>
          <w:rFonts w:ascii="Times New Roman" w:eastAsia="Times New Roman" w:hAnsi="Times New Roman" w:cs="Times New Roman"/>
          <w:color w:val="000000"/>
          <w:sz w:val="24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ky-KG"/>
        </w:rPr>
        <w:t xml:space="preserve">Решения по  изменению программы соревнований и сроков проведения </w:t>
      </w:r>
      <w:r w:rsidR="00910FDC">
        <w:rPr>
          <w:rFonts w:ascii="Times New Roman" w:eastAsia="Times New Roman" w:hAnsi="Times New Roman" w:cs="Times New Roman"/>
          <w:color w:val="000000"/>
          <w:sz w:val="24"/>
          <w:szCs w:val="28"/>
          <w:lang w:val="ky-KG"/>
        </w:rPr>
        <w:t xml:space="preserve">игр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y-KG"/>
        </w:rPr>
        <w:t>принимаются на совместных  собраниях судейской коллегии и представителей команд.</w:t>
      </w:r>
    </w:p>
    <w:p w:rsidR="002F5FDE" w:rsidRPr="002F5FDE" w:rsidRDefault="002F5FDE" w:rsidP="00FB03D6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right="-164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 w:rsidRPr="002F5FDE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Программа </w:t>
      </w:r>
      <w:r w:rsidRPr="002F5FDE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</w:t>
      </w:r>
      <w:r w:rsidRPr="002F5FD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Спортивных Игр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, перечень видов и требования даны в приложении 1.</w:t>
      </w:r>
    </w:p>
    <w:p w:rsidR="002D1B14" w:rsidRDefault="00250E03" w:rsidP="00690FE2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ab/>
      </w:r>
    </w:p>
    <w:p w:rsidR="00AC037C" w:rsidRPr="00AC037C" w:rsidRDefault="002F5FDE" w:rsidP="004B6C9E">
      <w:pPr>
        <w:tabs>
          <w:tab w:val="left" w:pos="1080"/>
          <w:tab w:val="left" w:pos="1276"/>
        </w:tabs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683961" w:rsidRPr="00AC03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V. </w:t>
      </w:r>
      <w:r w:rsidR="00F528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УСЛОВИЯ ПРОВЕДЕНИЯ СОРЕВНОВАНИЙ</w:t>
      </w:r>
    </w:p>
    <w:p w:rsidR="00AC037C" w:rsidRPr="00AC037C" w:rsidRDefault="00AC037C" w:rsidP="004B6C9E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B87D0C" w:rsidRDefault="004B6C9E" w:rsidP="00237391">
      <w:pPr>
        <w:pStyle w:val="a4"/>
        <w:tabs>
          <w:tab w:val="left" w:pos="1276"/>
          <w:tab w:val="left" w:pos="878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ab/>
      </w:r>
      <w:r w:rsidR="00B87D0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Соревнования по видам спорта, включенных в программу</w:t>
      </w:r>
      <w:r w:rsidR="00532B9B" w:rsidRPr="00532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281D" w:rsidRPr="005225A1"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  <w:t>I</w:t>
      </w:r>
      <w:r w:rsidR="00F5281D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Спортивны</w:t>
      </w:r>
      <w:r w:rsidR="00F5281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х</w:t>
      </w:r>
      <w:r w:rsidR="0002408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F5281D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Игр  Ассоциации Университетов </w:t>
      </w:r>
      <w:r w:rsidR="00910FD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Тюркского Совета</w:t>
      </w:r>
      <w:r w:rsidR="00532B9B" w:rsidRPr="00532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D0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проводятся по официальным правилам, утвержденным международными федерациями  </w:t>
      </w:r>
      <w:r w:rsidR="00910FD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по </w:t>
      </w:r>
      <w:r w:rsidR="00B87D0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видам спорта. Команды по с</w:t>
      </w:r>
      <w:r w:rsidR="00B87D0C" w:rsidRPr="00B87D0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тритбол</w:t>
      </w:r>
      <w:r w:rsidR="00B87D0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у</w:t>
      </w:r>
      <w:r w:rsidR="00B87D0C" w:rsidRPr="00B87D0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, волейбол</w:t>
      </w:r>
      <w:r w:rsidR="00B87D0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у</w:t>
      </w:r>
      <w:r w:rsidR="00B87D0C" w:rsidRPr="00B87D0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, мини-футбол</w:t>
      </w:r>
      <w:r w:rsidR="00B87D0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у</w:t>
      </w:r>
      <w:r w:rsidR="00B87D0C" w:rsidRPr="00B87D0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, таяк тартыш</w:t>
      </w:r>
      <w:r w:rsidR="00B87D0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у делятся на подгруппы  (по жеребьевке). </w:t>
      </w:r>
    </w:p>
    <w:p w:rsidR="00B87D0C" w:rsidRPr="00237391" w:rsidRDefault="00AC037C" w:rsidP="00237391">
      <w:pPr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D0C">
        <w:rPr>
          <w:rFonts w:ascii="Times New Roman" w:eastAsia="Times New Roman" w:hAnsi="Times New Roman" w:cs="Times New Roman"/>
          <w:color w:val="FF0000"/>
          <w:sz w:val="28"/>
          <w:szCs w:val="28"/>
          <w:lang w:val="ky-KG"/>
        </w:rPr>
        <w:tab/>
      </w:r>
      <w:r w:rsidR="00237391" w:rsidRPr="00237391">
        <w:rPr>
          <w:rFonts w:ascii="Times New Roman" w:hAnsi="Times New Roman" w:cs="Times New Roman"/>
          <w:sz w:val="28"/>
          <w:szCs w:val="28"/>
        </w:rPr>
        <w:t>Команды, занявшие первые и вторые места в подгруппах образуют финальную группу, в которой команда, занявшая первое место в первой подгруппе играет с командой, занявшей в</w:t>
      </w:r>
      <w:r w:rsidR="00075136">
        <w:rPr>
          <w:rFonts w:ascii="Times New Roman" w:hAnsi="Times New Roman" w:cs="Times New Roman"/>
          <w:sz w:val="28"/>
          <w:szCs w:val="28"/>
        </w:rPr>
        <w:t>торое место во второй подгруппе, и.т.д.</w:t>
      </w:r>
    </w:p>
    <w:p w:rsidR="00237391" w:rsidRDefault="00237391" w:rsidP="00237391">
      <w:pPr>
        <w:pStyle w:val="a4"/>
        <w:tabs>
          <w:tab w:val="left" w:pos="1276"/>
          <w:tab w:val="left" w:pos="8789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391">
        <w:rPr>
          <w:rFonts w:ascii="Times New Roman" w:hAnsi="Times New Roman" w:cs="Times New Roman"/>
          <w:sz w:val="28"/>
          <w:szCs w:val="28"/>
        </w:rPr>
        <w:t xml:space="preserve">Протесты по проведению и результатам соревнований подаются официальным представителем или капитаном команды не позднее 1 часа  после окончания соревнований. Протест </w:t>
      </w:r>
      <w:r w:rsidR="00910FDC">
        <w:rPr>
          <w:rFonts w:ascii="Times New Roman" w:hAnsi="Times New Roman" w:cs="Times New Roman"/>
          <w:sz w:val="28"/>
          <w:szCs w:val="28"/>
        </w:rPr>
        <w:t>рассматривается</w:t>
      </w:r>
      <w:r w:rsidR="00075136">
        <w:rPr>
          <w:rFonts w:ascii="Times New Roman" w:hAnsi="Times New Roman" w:cs="Times New Roman"/>
          <w:sz w:val="28"/>
          <w:szCs w:val="28"/>
        </w:rPr>
        <w:t xml:space="preserve"> главной судейской коллегией </w:t>
      </w:r>
      <w:r w:rsidR="00910FDC">
        <w:rPr>
          <w:rFonts w:ascii="Times New Roman" w:hAnsi="Times New Roman" w:cs="Times New Roman"/>
          <w:sz w:val="28"/>
          <w:szCs w:val="28"/>
        </w:rPr>
        <w:t xml:space="preserve">и принимается решение </w:t>
      </w:r>
      <w:r w:rsidRPr="00237391">
        <w:rPr>
          <w:rFonts w:ascii="Times New Roman" w:hAnsi="Times New Roman" w:cs="Times New Roman"/>
          <w:sz w:val="28"/>
          <w:szCs w:val="28"/>
        </w:rPr>
        <w:t xml:space="preserve">до начала </w:t>
      </w:r>
      <w:r w:rsidR="002F5FDE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Pr="00237391">
        <w:rPr>
          <w:rFonts w:ascii="Times New Roman" w:hAnsi="Times New Roman" w:cs="Times New Roman"/>
          <w:sz w:val="28"/>
          <w:szCs w:val="28"/>
        </w:rPr>
        <w:t>следующего дня</w:t>
      </w:r>
      <w:r w:rsidR="002F5FDE" w:rsidRPr="002F5FDE">
        <w:rPr>
          <w:rFonts w:ascii="Times New Roman" w:hAnsi="Times New Roman" w:cs="Times New Roman"/>
          <w:sz w:val="28"/>
          <w:szCs w:val="28"/>
        </w:rPr>
        <w:t>.</w:t>
      </w:r>
    </w:p>
    <w:p w:rsidR="00AC037C" w:rsidRPr="00237391" w:rsidRDefault="00237391" w:rsidP="00237391">
      <w:pPr>
        <w:pStyle w:val="a4"/>
        <w:tabs>
          <w:tab w:val="left" w:pos="1276"/>
          <w:tab w:val="left" w:pos="8789"/>
        </w:tabs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Взвешивание спортсменов и жеребьевка команд проводится </w:t>
      </w:r>
      <w:r w:rsidRPr="00237391">
        <w:rPr>
          <w:rFonts w:ascii="Times New Roman" w:hAnsi="Times New Roman" w:cs="Times New Roman"/>
          <w:sz w:val="28"/>
          <w:szCs w:val="28"/>
        </w:rPr>
        <w:t xml:space="preserve">в местах, определенных главной судейской коллегией и </w:t>
      </w:r>
      <w:r w:rsidRPr="00237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</w:t>
      </w:r>
      <w:r w:rsidR="00910FDC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тренеров</w:t>
      </w:r>
      <w:r w:rsidRPr="00237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команд.</w:t>
      </w:r>
    </w:p>
    <w:p w:rsidR="00AC037C" w:rsidRPr="0087601F" w:rsidRDefault="00AC037C" w:rsidP="004B6C9E">
      <w:pPr>
        <w:pStyle w:val="a4"/>
        <w:tabs>
          <w:tab w:val="left" w:pos="1080"/>
          <w:tab w:val="left" w:pos="1276"/>
          <w:tab w:val="left" w:pos="878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1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37391" w:rsidRPr="00237391" w:rsidRDefault="002F5FDE" w:rsidP="00237391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V</w:t>
      </w:r>
      <w:r w:rsidR="00A36975" w:rsidRPr="002373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НАГРАЖДЕНИЕ</w:t>
      </w:r>
    </w:p>
    <w:p w:rsidR="00A36975" w:rsidRPr="00A36975" w:rsidRDefault="00A36975" w:rsidP="004B6C9E">
      <w:pPr>
        <w:tabs>
          <w:tab w:val="left" w:pos="1080"/>
          <w:tab w:val="left" w:pos="1276"/>
        </w:tabs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2F5FDE" w:rsidRDefault="00237391" w:rsidP="002F5FDE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2373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Определение победителей </w:t>
      </w:r>
      <w:r w:rsidRPr="005225A1"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  <w:t>I</w:t>
      </w:r>
      <w:r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Спортивны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х </w:t>
      </w:r>
      <w:r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Игр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проводится отдельно в каждом виде программы соревнований.</w:t>
      </w:r>
    </w:p>
    <w:p w:rsidR="00DB3DE9" w:rsidRPr="002F5FDE" w:rsidRDefault="002F5FDE" w:rsidP="002F5FDE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  <w:t>К</w:t>
      </w:r>
      <w:r w:rsidR="00DB3DE9" w:rsidRPr="00DB3DE9">
        <w:rPr>
          <w:rFonts w:ascii="Times New Roman" w:hAnsi="Times New Roman" w:cs="Times New Roman"/>
          <w:sz w:val="28"/>
          <w:szCs w:val="28"/>
        </w:rPr>
        <w:t>оманды</w:t>
      </w:r>
      <w:r w:rsidR="00DB3DE9">
        <w:rPr>
          <w:rFonts w:ascii="Times New Roman" w:hAnsi="Times New Roman" w:cs="Times New Roman"/>
          <w:sz w:val="28"/>
          <w:szCs w:val="28"/>
        </w:rPr>
        <w:t xml:space="preserve"> и участники</w:t>
      </w:r>
      <w:r w:rsidR="00DB3DE9" w:rsidRPr="00DB3DE9">
        <w:rPr>
          <w:rFonts w:ascii="Times New Roman" w:hAnsi="Times New Roman" w:cs="Times New Roman"/>
          <w:sz w:val="28"/>
          <w:szCs w:val="28"/>
        </w:rPr>
        <w:t xml:space="preserve">, занявшие </w:t>
      </w:r>
      <w:r w:rsidR="00DB3DE9">
        <w:rPr>
          <w:rFonts w:ascii="Times New Roman" w:hAnsi="Times New Roman" w:cs="Times New Roman"/>
          <w:sz w:val="28"/>
          <w:szCs w:val="28"/>
        </w:rPr>
        <w:t xml:space="preserve">1, 2, </w:t>
      </w:r>
      <w:r w:rsidR="00DB3DE9" w:rsidRPr="00DB3DE9">
        <w:rPr>
          <w:rFonts w:ascii="Times New Roman" w:hAnsi="Times New Roman" w:cs="Times New Roman"/>
          <w:sz w:val="28"/>
          <w:szCs w:val="28"/>
        </w:rPr>
        <w:t>3 места по видам</w:t>
      </w:r>
      <w:r w:rsidR="00DB3DE9">
        <w:rPr>
          <w:rFonts w:ascii="Times New Roman" w:hAnsi="Times New Roman" w:cs="Times New Roman"/>
          <w:sz w:val="28"/>
          <w:szCs w:val="28"/>
        </w:rPr>
        <w:t xml:space="preserve"> спорта </w:t>
      </w:r>
      <w:r w:rsidR="00DB3DE9" w:rsidRPr="00DB3DE9"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 w:rsidR="00DB3DE9">
        <w:rPr>
          <w:rFonts w:ascii="Times New Roman" w:hAnsi="Times New Roman" w:cs="Times New Roman"/>
          <w:sz w:val="28"/>
          <w:szCs w:val="28"/>
        </w:rPr>
        <w:t xml:space="preserve"> золотыми, серебряными и</w:t>
      </w:r>
      <w:r w:rsidR="00075136">
        <w:rPr>
          <w:rFonts w:ascii="Times New Roman" w:hAnsi="Times New Roman" w:cs="Times New Roman"/>
          <w:sz w:val="28"/>
          <w:szCs w:val="28"/>
        </w:rPr>
        <w:t xml:space="preserve"> </w:t>
      </w:r>
      <w:r w:rsidR="00DB3DE9">
        <w:rPr>
          <w:rFonts w:ascii="Times New Roman" w:hAnsi="Times New Roman" w:cs="Times New Roman"/>
          <w:sz w:val="28"/>
          <w:szCs w:val="28"/>
        </w:rPr>
        <w:t>бронзовыми медалями</w:t>
      </w:r>
      <w:r w:rsidR="0007513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B3DE9" w:rsidRPr="00DB3DE9">
        <w:rPr>
          <w:rFonts w:ascii="Times New Roman" w:hAnsi="Times New Roman" w:cs="Times New Roman"/>
          <w:sz w:val="28"/>
          <w:szCs w:val="28"/>
        </w:rPr>
        <w:t xml:space="preserve"> дипломами соответствующих степеней.</w:t>
      </w:r>
    </w:p>
    <w:p w:rsidR="00910FDC" w:rsidRPr="00075136" w:rsidRDefault="00910FDC" w:rsidP="0007513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AC037C" w:rsidRPr="00AC037C" w:rsidRDefault="002F5FDE" w:rsidP="004B6C9E">
      <w:pPr>
        <w:tabs>
          <w:tab w:val="left" w:pos="1276"/>
        </w:tabs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VI</w:t>
      </w:r>
      <w:r w:rsidR="005B2B3D" w:rsidRPr="00AC03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. </w:t>
      </w:r>
      <w:r w:rsidR="00DB3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ЗАЯВКИ</w:t>
      </w:r>
    </w:p>
    <w:p w:rsidR="00AC037C" w:rsidRPr="00AC037C" w:rsidRDefault="00AC037C" w:rsidP="004B6C9E">
      <w:pPr>
        <w:tabs>
          <w:tab w:val="left" w:pos="1276"/>
        </w:tabs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DB3DE9" w:rsidRDefault="00DB3DE9" w:rsidP="00DB3DE9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Заявки </w:t>
      </w:r>
      <w:r w:rsidR="00073F6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по видам спорта с Ф.И.О.,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количеств</w:t>
      </w:r>
      <w:r w:rsidR="00073F6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участников</w:t>
      </w:r>
      <w:r w:rsidR="00075136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визой </w:t>
      </w:r>
      <w:r w:rsidR="00910FD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врача о допуске к</w:t>
      </w:r>
      <w:r w:rsidR="00073F6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соревнованиям </w:t>
      </w:r>
      <w:r w:rsidR="00910FD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за подписью руководителей университетов и заверенные с </w:t>
      </w:r>
      <w:r w:rsidR="00075136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гербовой </w:t>
      </w:r>
      <w:r w:rsidR="00910FD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печатью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должны быть представлены в </w:t>
      </w:r>
      <w:r w:rsidR="00910FD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мандатную комиссию </w:t>
      </w:r>
      <w:r w:rsidR="00910FDC" w:rsidRPr="005225A1"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  <w:t>I</w:t>
      </w:r>
      <w:r w:rsidR="00910FDC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Спортивны</w:t>
      </w:r>
      <w:r w:rsidR="00910FD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х и</w:t>
      </w:r>
      <w:r w:rsidR="00910FDC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гр </w:t>
      </w:r>
      <w:r w:rsidR="00073F6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до 20 апреля 2017 г.  на электронный адрес: </w:t>
      </w:r>
      <w:hyperlink r:id="rId8" w:history="1">
        <w:r w:rsidR="00073F6E" w:rsidRPr="009D74F5">
          <w:rPr>
            <w:rStyle w:val="a6"/>
            <w:rFonts w:ascii="Times New Roman" w:eastAsia="Times New Roman" w:hAnsi="Times New Roman" w:cs="Times New Roman"/>
            <w:sz w:val="28"/>
            <w:szCs w:val="28"/>
            <w:lang w:val="ky-KG"/>
          </w:rPr>
          <w:t>bilgi.besyo@manas.edu.kg</w:t>
        </w:r>
      </w:hyperlink>
      <w:r w:rsidR="00073F6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. </w:t>
      </w:r>
    </w:p>
    <w:p w:rsidR="00EE304B" w:rsidRDefault="00073F6E" w:rsidP="004B6C9E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ab/>
        <w:t>Форма заявки дана в Приложении 2.</w:t>
      </w:r>
    </w:p>
    <w:p w:rsidR="00527F77" w:rsidRDefault="00527F77" w:rsidP="004B6C9E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527F77" w:rsidRDefault="00527F77" w:rsidP="004B6C9E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527F77" w:rsidRDefault="00527F77" w:rsidP="004B6C9E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527F77" w:rsidRDefault="00527F77" w:rsidP="004B6C9E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527F77" w:rsidRDefault="00527F77" w:rsidP="004B6C9E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527F77" w:rsidRDefault="00527F77" w:rsidP="004B6C9E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527F77" w:rsidRDefault="00527F77" w:rsidP="004B6C9E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527F77" w:rsidRPr="00284962" w:rsidRDefault="00527F77" w:rsidP="004B6C9E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2408A" w:rsidRDefault="0002408A" w:rsidP="00527F77">
      <w:pPr>
        <w:tabs>
          <w:tab w:val="left" w:pos="1276"/>
        </w:tabs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70048" w:rsidRPr="00870048" w:rsidRDefault="00870048" w:rsidP="004B6C9E">
      <w:pPr>
        <w:tabs>
          <w:tab w:val="left" w:pos="1276"/>
        </w:tabs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8700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  <w:lastRenderedPageBreak/>
        <w:t xml:space="preserve">XI. </w:t>
      </w:r>
      <w:r w:rsidR="00DB3D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УСЛОВИЯ </w:t>
      </w:r>
      <w:r w:rsidRPr="008700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  <w:t>ФИНАНС</w:t>
      </w:r>
      <w:r w:rsidR="00DB3D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  <w:t>ИРОВАНИЯ</w:t>
      </w:r>
    </w:p>
    <w:p w:rsidR="00870048" w:rsidRPr="0087601F" w:rsidRDefault="00DB3DE9" w:rsidP="004B6C9E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ab/>
        <w:t xml:space="preserve">Транспорные расходы </w:t>
      </w:r>
      <w:r w:rsidR="007019C2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сборных команд</w:t>
      </w:r>
      <w:r w:rsidR="00073F6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– участников </w:t>
      </w:r>
      <w:r w:rsidR="00073F6E" w:rsidRPr="005225A1"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  <w:t>I</w:t>
      </w:r>
      <w:r w:rsidR="00073F6E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Спортивны</w:t>
      </w:r>
      <w:r w:rsidR="00073F6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х </w:t>
      </w:r>
      <w:r w:rsidR="00073F6E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Игр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обеспечиваются за счет</w:t>
      </w:r>
      <w:r w:rsidR="00073F6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командирующих университетов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.  </w:t>
      </w:r>
    </w:p>
    <w:p w:rsidR="00AC037C" w:rsidRPr="0087601F" w:rsidRDefault="007019C2" w:rsidP="004B6C9E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ab/>
        <w:t xml:space="preserve">Расходы по проживанию, питанию участников, а также расходы по организации и проведению соревнований, награждению победителей соревнований несут Организаторы - </w:t>
      </w:r>
      <w:r w:rsidR="00910FD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Ассоциация у</w:t>
      </w:r>
      <w:r w:rsidR="00910FDC" w:rsidRPr="005225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ниверситетов </w:t>
      </w:r>
      <w:r w:rsidR="00910FD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Тюркского Совета,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Ректорат </w:t>
      </w:r>
      <w:r w:rsidR="00870048" w:rsidRPr="0087601F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Кыргыз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ско</w:t>
      </w:r>
      <w:r w:rsidR="00910FD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-Ту</w:t>
      </w:r>
      <w:r w:rsidR="00870048" w:rsidRPr="0087601F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р</w:t>
      </w:r>
      <w:r w:rsidR="00910FD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ецкого Университета “Манас” и организационный комитет.</w:t>
      </w:r>
    </w:p>
    <w:p w:rsidR="001968D5" w:rsidRPr="00DC1908" w:rsidRDefault="001968D5" w:rsidP="0087601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7019C2" w:rsidRDefault="007019C2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3F6E" w:rsidRDefault="007019C2" w:rsidP="0007513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Приложение</w:t>
      </w:r>
      <w:r w:rsidR="00AC037C" w:rsidRPr="00AC0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</w:t>
      </w:r>
    </w:p>
    <w:p w:rsidR="00073F6E" w:rsidRDefault="00073F6E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3F6E" w:rsidRPr="00073F6E" w:rsidRDefault="00073F6E" w:rsidP="00073F6E">
      <w:pPr>
        <w:tabs>
          <w:tab w:val="left" w:pos="1276"/>
        </w:tabs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ПРОГРАММА I СПОРТИВНЫХ ИГР </w:t>
      </w:r>
      <w:r w:rsidRPr="00073F6E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АССОЦИАЦИИ УНИВЕРСИТЕТОВ </w:t>
      </w:r>
      <w:r w:rsidR="00910FDC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ТЮРКСКОГО СОВЕТА</w:t>
      </w:r>
    </w:p>
    <w:p w:rsidR="00073F6E" w:rsidRPr="00862CA9" w:rsidRDefault="00073F6E" w:rsidP="00073F6E">
      <w:pPr>
        <w:tabs>
          <w:tab w:val="left" w:pos="1276"/>
        </w:tabs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398"/>
        <w:gridCol w:w="1523"/>
        <w:gridCol w:w="1557"/>
        <w:gridCol w:w="2327"/>
      </w:tblGrid>
      <w:tr w:rsidR="00073F6E" w:rsidRPr="00862CA9" w:rsidTr="009D39B6">
        <w:trPr>
          <w:trHeight w:val="550"/>
        </w:trPr>
        <w:tc>
          <w:tcPr>
            <w:tcW w:w="498" w:type="dxa"/>
            <w:vAlign w:val="center"/>
          </w:tcPr>
          <w:p w:rsidR="00073F6E" w:rsidRPr="00862CA9" w:rsidRDefault="00073F6E" w:rsidP="009D3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4398" w:type="dxa"/>
            <w:vAlign w:val="center"/>
          </w:tcPr>
          <w:p w:rsidR="00073F6E" w:rsidRPr="00862CA9" w:rsidRDefault="00073F6E" w:rsidP="00073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Виды с</w:t>
            </w:r>
            <w:r w:rsidRPr="00862CA9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порт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</w:t>
            </w:r>
          </w:p>
        </w:tc>
        <w:tc>
          <w:tcPr>
            <w:tcW w:w="1230" w:type="dxa"/>
            <w:vAlign w:val="center"/>
          </w:tcPr>
          <w:p w:rsidR="00073F6E" w:rsidRPr="00862CA9" w:rsidRDefault="00073F6E" w:rsidP="009D3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Мужчины </w:t>
            </w:r>
          </w:p>
        </w:tc>
        <w:tc>
          <w:tcPr>
            <w:tcW w:w="1193" w:type="dxa"/>
            <w:vAlign w:val="center"/>
          </w:tcPr>
          <w:p w:rsidR="00073F6E" w:rsidRPr="00862CA9" w:rsidRDefault="00073F6E" w:rsidP="009D3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Женщины</w:t>
            </w:r>
          </w:p>
        </w:tc>
        <w:tc>
          <w:tcPr>
            <w:tcW w:w="2327" w:type="dxa"/>
            <w:vAlign w:val="center"/>
          </w:tcPr>
          <w:p w:rsidR="00073F6E" w:rsidRPr="00862CA9" w:rsidRDefault="00073F6E" w:rsidP="009D3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Тренер</w:t>
            </w:r>
          </w:p>
        </w:tc>
      </w:tr>
      <w:tr w:rsidR="00073F6E" w:rsidRPr="00862CA9" w:rsidTr="009D39B6">
        <w:tc>
          <w:tcPr>
            <w:tcW w:w="498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4398" w:type="dxa"/>
          </w:tcPr>
          <w:p w:rsidR="00073F6E" w:rsidRPr="00862CA9" w:rsidRDefault="00073F6E" w:rsidP="009D39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Стритбол (микс)</w:t>
            </w:r>
          </w:p>
        </w:tc>
        <w:tc>
          <w:tcPr>
            <w:tcW w:w="1230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193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327" w:type="dxa"/>
          </w:tcPr>
          <w:p w:rsidR="00073F6E" w:rsidRPr="00862CA9" w:rsidRDefault="00073F6E" w:rsidP="009D3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</w:tr>
      <w:tr w:rsidR="00073F6E" w:rsidRPr="00862CA9" w:rsidTr="009D39B6">
        <w:tc>
          <w:tcPr>
            <w:tcW w:w="498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4398" w:type="dxa"/>
          </w:tcPr>
          <w:p w:rsidR="00073F6E" w:rsidRPr="00862CA9" w:rsidRDefault="00073F6E" w:rsidP="00073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Волейбол (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девушки</w:t>
            </w: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1230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1193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327" w:type="dxa"/>
          </w:tcPr>
          <w:p w:rsidR="00073F6E" w:rsidRPr="00862CA9" w:rsidRDefault="00073F6E" w:rsidP="009D3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</w:tr>
      <w:tr w:rsidR="00073F6E" w:rsidRPr="00862CA9" w:rsidTr="009D39B6">
        <w:tc>
          <w:tcPr>
            <w:tcW w:w="498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4398" w:type="dxa"/>
          </w:tcPr>
          <w:p w:rsidR="00073F6E" w:rsidRPr="00862CA9" w:rsidRDefault="00073F6E" w:rsidP="009D39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Футбол (мини)</w:t>
            </w:r>
          </w:p>
        </w:tc>
        <w:tc>
          <w:tcPr>
            <w:tcW w:w="1230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193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2327" w:type="dxa"/>
          </w:tcPr>
          <w:p w:rsidR="00073F6E" w:rsidRPr="00862CA9" w:rsidRDefault="00073F6E" w:rsidP="009D3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</w:tr>
      <w:tr w:rsidR="00073F6E" w:rsidRPr="00862CA9" w:rsidTr="009D39B6">
        <w:tc>
          <w:tcPr>
            <w:tcW w:w="498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4398" w:type="dxa"/>
          </w:tcPr>
          <w:p w:rsidR="00073F6E" w:rsidRPr="00862CA9" w:rsidRDefault="00073F6E" w:rsidP="009D39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Вольная борьба</w:t>
            </w:r>
          </w:p>
        </w:tc>
        <w:tc>
          <w:tcPr>
            <w:tcW w:w="1230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193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27" w:type="dxa"/>
          </w:tcPr>
          <w:p w:rsidR="00073F6E" w:rsidRPr="00862CA9" w:rsidRDefault="00073F6E" w:rsidP="009D3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</w:tr>
      <w:tr w:rsidR="00073F6E" w:rsidRPr="00862CA9" w:rsidTr="009D39B6">
        <w:tc>
          <w:tcPr>
            <w:tcW w:w="498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4398" w:type="dxa"/>
          </w:tcPr>
          <w:p w:rsidR="00073F6E" w:rsidRPr="00862CA9" w:rsidRDefault="00073F6E" w:rsidP="00073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Грек-римская борьба</w:t>
            </w:r>
          </w:p>
        </w:tc>
        <w:tc>
          <w:tcPr>
            <w:tcW w:w="1230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193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27" w:type="dxa"/>
          </w:tcPr>
          <w:p w:rsidR="00073F6E" w:rsidRPr="00862CA9" w:rsidRDefault="00073F6E" w:rsidP="009D3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</w:tr>
      <w:tr w:rsidR="00073F6E" w:rsidRPr="00862CA9" w:rsidTr="009D39B6">
        <w:tc>
          <w:tcPr>
            <w:tcW w:w="498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4398" w:type="dxa"/>
          </w:tcPr>
          <w:p w:rsidR="00073F6E" w:rsidRPr="00862CA9" w:rsidRDefault="00073F6E" w:rsidP="009D39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Таяк тартыш (масреслинг)</w:t>
            </w:r>
          </w:p>
        </w:tc>
        <w:tc>
          <w:tcPr>
            <w:tcW w:w="1230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193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327" w:type="dxa"/>
          </w:tcPr>
          <w:p w:rsidR="00073F6E" w:rsidRPr="00862CA9" w:rsidRDefault="00073F6E" w:rsidP="009D3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</w:tr>
      <w:tr w:rsidR="00073F6E" w:rsidRPr="00862CA9" w:rsidTr="009D39B6">
        <w:tc>
          <w:tcPr>
            <w:tcW w:w="498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4398" w:type="dxa"/>
          </w:tcPr>
          <w:p w:rsidR="00073F6E" w:rsidRPr="00862CA9" w:rsidRDefault="00073F6E" w:rsidP="00073F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 делегации</w:t>
            </w:r>
          </w:p>
        </w:tc>
        <w:tc>
          <w:tcPr>
            <w:tcW w:w="1230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1193" w:type="dxa"/>
          </w:tcPr>
          <w:p w:rsidR="00073F6E" w:rsidRPr="00862CA9" w:rsidRDefault="00073F6E" w:rsidP="009D39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27" w:type="dxa"/>
          </w:tcPr>
          <w:p w:rsidR="00073F6E" w:rsidRPr="00862CA9" w:rsidRDefault="00073F6E" w:rsidP="009D3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2C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</w:tr>
    </w:tbl>
    <w:p w:rsidR="00073F6E" w:rsidRPr="004D1E28" w:rsidRDefault="00073F6E" w:rsidP="00073F6E">
      <w:pPr>
        <w:pStyle w:val="a4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Ка</w:t>
      </w:r>
      <w:r w:rsidR="00B3501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ждый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ниверситет может принять участие  в одном или </w:t>
      </w:r>
      <w:r w:rsidR="00910FD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нескольких видах соревнований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73F6E" w:rsidRPr="00073F6E" w:rsidRDefault="00073F6E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3F6E" w:rsidRDefault="00073F6E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8F3AE7" w:rsidRDefault="008F3AE7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5136" w:rsidRDefault="00075136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5136" w:rsidRDefault="00075136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5136" w:rsidRDefault="00075136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5136" w:rsidRDefault="00075136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5136" w:rsidRDefault="00075136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5136" w:rsidRDefault="00075136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5136" w:rsidRDefault="00075136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5136" w:rsidRDefault="00075136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5136" w:rsidRDefault="00075136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75136" w:rsidRDefault="00075136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527F77" w:rsidRDefault="00527F77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527F77" w:rsidRDefault="00527F77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527F77" w:rsidRDefault="00527F77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527F77" w:rsidRDefault="00527F77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2408A" w:rsidRDefault="0002408A" w:rsidP="00527F7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</w:p>
    <w:p w:rsidR="00181B1D" w:rsidRPr="00181B1D" w:rsidRDefault="00181B1D" w:rsidP="00527F7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</w:p>
    <w:p w:rsidR="00B35019" w:rsidRDefault="00B35019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lastRenderedPageBreak/>
        <w:t xml:space="preserve">Приложение 2 </w:t>
      </w:r>
    </w:p>
    <w:p w:rsidR="00B35019" w:rsidRDefault="00B35019" w:rsidP="00AC037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B35019" w:rsidRDefault="00B35019" w:rsidP="00B350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B35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ИМЕННАЯ ЗАЯВКА </w:t>
      </w:r>
    </w:p>
    <w:p w:rsidR="00B35019" w:rsidRDefault="00181B1D" w:rsidP="00B35019">
      <w:pPr>
        <w:tabs>
          <w:tab w:val="left" w:pos="1276"/>
        </w:tabs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НА УЧАСТИЕ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/>
        </w:rPr>
        <w:t>I</w:t>
      </w:r>
      <w:r w:rsidRPr="00B350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B35019" w:rsidRPr="00B350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  <w:t>СПОРТИВНЫХ ИГР</w:t>
      </w:r>
      <w:r w:rsidR="00B350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  <w:t>АХ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</w:t>
      </w:r>
      <w:r w:rsidR="00B35019" w:rsidRPr="00B3501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АССОЦИАЦИИ УНИВЕРСИТЕТОВ </w:t>
      </w:r>
      <w:r w:rsidR="00910FDC" w:rsidRPr="00910F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  <w:t>ТЮРКСКОГО СОВЕТА</w:t>
      </w:r>
    </w:p>
    <w:p w:rsidR="00075136" w:rsidRPr="00B35019" w:rsidRDefault="00075136" w:rsidP="00B35019">
      <w:pPr>
        <w:tabs>
          <w:tab w:val="left" w:pos="1276"/>
        </w:tabs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по _____________________________________________спорту</w:t>
      </w:r>
    </w:p>
    <w:p w:rsidR="00B35019" w:rsidRPr="00862CA9" w:rsidRDefault="00B35019" w:rsidP="00B35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996"/>
        <w:gridCol w:w="1004"/>
        <w:gridCol w:w="1233"/>
        <w:gridCol w:w="3457"/>
      </w:tblGrid>
      <w:tr w:rsidR="00B35019" w:rsidRPr="00862CA9" w:rsidTr="0002408A">
        <w:trPr>
          <w:trHeight w:val="799"/>
        </w:trPr>
        <w:tc>
          <w:tcPr>
            <w:tcW w:w="498" w:type="dxa"/>
            <w:vAlign w:val="center"/>
          </w:tcPr>
          <w:p w:rsidR="00B35019" w:rsidRPr="00862CA9" w:rsidRDefault="00B35019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2C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96" w:type="dxa"/>
            <w:vAlign w:val="center"/>
          </w:tcPr>
          <w:p w:rsidR="00B35019" w:rsidRPr="00862CA9" w:rsidRDefault="00B35019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004" w:type="dxa"/>
            <w:vAlign w:val="center"/>
          </w:tcPr>
          <w:p w:rsidR="00B35019" w:rsidRPr="00862CA9" w:rsidRDefault="00B35019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 рожд</w:t>
            </w:r>
          </w:p>
        </w:tc>
        <w:tc>
          <w:tcPr>
            <w:tcW w:w="1233" w:type="dxa"/>
            <w:vAlign w:val="center"/>
          </w:tcPr>
          <w:p w:rsidR="00B35019" w:rsidRPr="00862CA9" w:rsidRDefault="00B35019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2C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Разряд</w:t>
            </w:r>
          </w:p>
        </w:tc>
        <w:tc>
          <w:tcPr>
            <w:tcW w:w="3457" w:type="dxa"/>
            <w:vAlign w:val="center"/>
          </w:tcPr>
          <w:p w:rsidR="00B35019" w:rsidRPr="00862CA9" w:rsidRDefault="00B35019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Виза врача</w:t>
            </w:r>
          </w:p>
        </w:tc>
      </w:tr>
      <w:tr w:rsidR="00B35019" w:rsidRPr="00862CA9" w:rsidTr="0002408A">
        <w:tc>
          <w:tcPr>
            <w:tcW w:w="498" w:type="dxa"/>
          </w:tcPr>
          <w:p w:rsidR="0002408A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35019" w:rsidRDefault="00B35019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2C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  <w:p w:rsidR="0002408A" w:rsidRPr="00862CA9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B3501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408A" w:rsidRPr="00862CA9" w:rsidRDefault="0002408A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B35019" w:rsidRPr="00862CA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B35019" w:rsidRPr="00862CA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</w:tcPr>
          <w:p w:rsidR="00B35019" w:rsidRPr="00862CA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5019" w:rsidRPr="00862CA9" w:rsidTr="0002408A">
        <w:tc>
          <w:tcPr>
            <w:tcW w:w="498" w:type="dxa"/>
          </w:tcPr>
          <w:p w:rsidR="0002408A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35019" w:rsidRDefault="00B35019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2C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  <w:p w:rsidR="0002408A" w:rsidRPr="00862CA9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B3501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408A" w:rsidRPr="00862CA9" w:rsidRDefault="0002408A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B35019" w:rsidRPr="00862CA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B35019" w:rsidRPr="00862CA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</w:tcPr>
          <w:p w:rsidR="00B35019" w:rsidRPr="00862CA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5019" w:rsidRPr="00862CA9" w:rsidTr="0002408A">
        <w:tc>
          <w:tcPr>
            <w:tcW w:w="498" w:type="dxa"/>
          </w:tcPr>
          <w:p w:rsidR="0002408A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35019" w:rsidRDefault="00B35019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2C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  <w:p w:rsidR="0002408A" w:rsidRPr="00862CA9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B3501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408A" w:rsidRPr="00862CA9" w:rsidRDefault="0002408A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B35019" w:rsidRPr="00862CA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B35019" w:rsidRPr="00862CA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</w:tcPr>
          <w:p w:rsidR="00B35019" w:rsidRPr="00862CA9" w:rsidRDefault="00B35019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5136" w:rsidRPr="00862CA9" w:rsidTr="0002408A">
        <w:tc>
          <w:tcPr>
            <w:tcW w:w="498" w:type="dxa"/>
          </w:tcPr>
          <w:p w:rsidR="0002408A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75136" w:rsidRDefault="00075136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  <w:p w:rsidR="0002408A" w:rsidRPr="00862CA9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075136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408A" w:rsidRPr="00862CA9" w:rsidRDefault="0002408A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5136" w:rsidRPr="00862CA9" w:rsidTr="0002408A">
        <w:tc>
          <w:tcPr>
            <w:tcW w:w="498" w:type="dxa"/>
          </w:tcPr>
          <w:p w:rsidR="0002408A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75136" w:rsidRDefault="00075136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  <w:p w:rsidR="0002408A" w:rsidRPr="00862CA9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075136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408A" w:rsidRPr="00862CA9" w:rsidRDefault="0002408A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5136" w:rsidRPr="00862CA9" w:rsidTr="0002408A">
        <w:tc>
          <w:tcPr>
            <w:tcW w:w="498" w:type="dxa"/>
          </w:tcPr>
          <w:p w:rsidR="0002408A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75136" w:rsidRDefault="00075136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  <w:p w:rsidR="0002408A" w:rsidRPr="00862CA9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075136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408A" w:rsidRPr="00862CA9" w:rsidRDefault="0002408A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5136" w:rsidRPr="00862CA9" w:rsidTr="0002408A">
        <w:tc>
          <w:tcPr>
            <w:tcW w:w="498" w:type="dxa"/>
          </w:tcPr>
          <w:p w:rsidR="0002408A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75136" w:rsidRDefault="00075136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  <w:p w:rsidR="0002408A" w:rsidRPr="00862CA9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075136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408A" w:rsidRPr="00862CA9" w:rsidRDefault="0002408A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5136" w:rsidRPr="00862CA9" w:rsidTr="0002408A">
        <w:tc>
          <w:tcPr>
            <w:tcW w:w="498" w:type="dxa"/>
          </w:tcPr>
          <w:p w:rsidR="0002408A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75136" w:rsidRDefault="00075136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  <w:p w:rsidR="0002408A" w:rsidRPr="00862CA9" w:rsidRDefault="0002408A" w:rsidP="009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075136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408A" w:rsidRPr="00862CA9" w:rsidRDefault="0002408A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7" w:type="dxa"/>
          </w:tcPr>
          <w:p w:rsidR="00075136" w:rsidRPr="00862CA9" w:rsidRDefault="00075136" w:rsidP="009D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35019" w:rsidRDefault="00B35019" w:rsidP="00B35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2408A" w:rsidRPr="00862CA9" w:rsidRDefault="0002408A" w:rsidP="00B35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5019" w:rsidRDefault="00B35019" w:rsidP="00B3501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Врач </w:t>
      </w:r>
      <w:r w:rsidRPr="00862C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Ф.И.О.</w:t>
      </w:r>
      <w:r w:rsidRPr="00862C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___________________</w:t>
      </w:r>
      <w:r w:rsidR="000751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_________________ (подпись)</w:t>
      </w:r>
    </w:p>
    <w:p w:rsidR="0002408A" w:rsidRPr="00DB10A2" w:rsidRDefault="0002408A" w:rsidP="00B3501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5019" w:rsidRDefault="00B35019" w:rsidP="00B3501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Подпись руководителя университет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 </w:t>
      </w:r>
      <w:r w:rsidR="000240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  ____________ (Ф.И.О.)</w:t>
      </w:r>
    </w:p>
    <w:p w:rsidR="0002408A" w:rsidRDefault="0002408A" w:rsidP="00B3501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823BB" w:rsidRPr="00DB10A2" w:rsidRDefault="003823BB" w:rsidP="00B3501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Печать</w:t>
      </w:r>
    </w:p>
    <w:p w:rsidR="00B35019" w:rsidRDefault="00B35019" w:rsidP="0002408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B35019" w:rsidRDefault="00B35019" w:rsidP="0002408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02408A" w:rsidRDefault="0002408A" w:rsidP="00B35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2408A" w:rsidRDefault="0002408A" w:rsidP="00B35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968D5" w:rsidRPr="0002408A" w:rsidRDefault="00B35019" w:rsidP="00B350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02408A">
        <w:rPr>
          <w:rFonts w:ascii="Times New Roman" w:hAnsi="Times New Roman" w:cs="Times New Roman"/>
          <w:b/>
          <w:sz w:val="26"/>
          <w:szCs w:val="26"/>
          <w:lang w:val="ky-KG"/>
        </w:rPr>
        <w:t>ПРАВИЛА СОРЕВНОВАНИЙ ПО ВИДАМ СПОРТА</w:t>
      </w:r>
    </w:p>
    <w:p w:rsidR="0002408A" w:rsidRPr="0002408A" w:rsidRDefault="0002408A" w:rsidP="0087601F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7601F" w:rsidRPr="0002408A" w:rsidRDefault="0087601F" w:rsidP="0087601F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40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Стритбол (микс)</w:t>
      </w:r>
    </w:p>
    <w:p w:rsidR="0087601F" w:rsidRPr="0002408A" w:rsidRDefault="0087601F" w:rsidP="008760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</w:pPr>
    </w:p>
    <w:p w:rsidR="007019C2" w:rsidRPr="0002408A" w:rsidRDefault="00C52DD2" w:rsidP="007019C2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Состав команды</w:t>
      </w:r>
      <w:r w:rsidR="007019C2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: </w:t>
      </w:r>
      <w:r w:rsidR="007019C2" w:rsidRPr="0002408A"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  <w:t>2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мужчин и </w:t>
      </w:r>
      <w:r w:rsidR="007019C2" w:rsidRPr="0002408A"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  <w:t>1</w:t>
      </w:r>
      <w:r w:rsidR="00181B1D"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  <w:t xml:space="preserve"> 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девушка</w:t>
      </w:r>
      <w:r w:rsidR="007019C2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или </w:t>
      </w:r>
      <w:r w:rsidR="007019C2" w:rsidRPr="00024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7019C2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девушки и 1 мужчина</w:t>
      </w: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. Места команд  определяются по количеству очков, набранных по  результатам проведенных игр. 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Игры  проводя</w:t>
      </w:r>
      <w:r w:rsidR="00B35019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тся в соответствии с общеприня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тыми международными правил</w:t>
      </w:r>
      <w:r w:rsidR="00A4699B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ами соревнований, утвержденные м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еждународной федерацией баскетбола (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  <w:t>FİBA).</w:t>
      </w:r>
    </w:p>
    <w:p w:rsidR="00690FE2" w:rsidRPr="0002408A" w:rsidRDefault="0087601F" w:rsidP="00C52D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ab/>
      </w:r>
    </w:p>
    <w:p w:rsidR="0087601F" w:rsidRPr="0002408A" w:rsidRDefault="0087601F" w:rsidP="0087601F">
      <w:pPr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Волейбол</w:t>
      </w:r>
      <w:r w:rsidR="004B6C9E" w:rsidRPr="0002408A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 xml:space="preserve"> (</w:t>
      </w:r>
      <w:r w:rsidR="00B35019" w:rsidRPr="0002408A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девушки</w:t>
      </w:r>
      <w:r w:rsidR="004B6C9E" w:rsidRPr="0002408A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)</w:t>
      </w:r>
    </w:p>
    <w:p w:rsidR="0087601F" w:rsidRPr="0002408A" w:rsidRDefault="0087601F" w:rsidP="0087601F">
      <w:pPr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:rsidR="00C52DD2" w:rsidRPr="0002408A" w:rsidRDefault="00C52DD2" w:rsidP="00B3501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color w:val="000000"/>
          <w:sz w:val="26"/>
          <w:szCs w:val="26"/>
          <w:lang w:val="ky-KG" w:eastAsia="ru-RU"/>
        </w:rPr>
        <w:t xml:space="preserve">Состав команды: </w:t>
      </w: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8+1 тренер.</w:t>
      </w:r>
    </w:p>
    <w:p w:rsidR="00B35019" w:rsidRPr="0002408A" w:rsidRDefault="00B35019" w:rsidP="00B35019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color w:val="000000"/>
          <w:sz w:val="26"/>
          <w:szCs w:val="26"/>
          <w:lang w:val="ky-KG" w:eastAsia="ru-RU"/>
        </w:rPr>
        <w:t xml:space="preserve">Игры проводятся в 5 партий. </w:t>
      </w:r>
    </w:p>
    <w:p w:rsidR="00C52DD2" w:rsidRPr="0002408A" w:rsidRDefault="00C52DD2" w:rsidP="00C52DD2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Места команд  определяются по количеству очков, набранных по  результатам проведенных игр. Подсчет очков 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игры 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проводя</w:t>
      </w: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тся в соответствии с общепринятыми международными 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правил</w:t>
      </w:r>
      <w:r w:rsidR="00A4699B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ами соревнований, утвержденные м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ежд</w:t>
      </w:r>
      <w:r w:rsidR="00A4699B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ународной федерацией волейбола 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(</w:t>
      </w:r>
      <w:r w:rsidR="00A4699B" w:rsidRPr="0002408A"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  <w:t>FİV</w:t>
      </w:r>
      <w:r w:rsidR="00A32478" w:rsidRPr="0002408A"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  <w:t>A).</w:t>
      </w:r>
    </w:p>
    <w:p w:rsidR="0087601F" w:rsidRPr="0002408A" w:rsidRDefault="0087601F" w:rsidP="00C52D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y-KG" w:eastAsia="ru-RU"/>
        </w:rPr>
      </w:pPr>
    </w:p>
    <w:p w:rsidR="002F5FDE" w:rsidRPr="0002408A" w:rsidRDefault="002F5FDE" w:rsidP="002F5FDE">
      <w:pPr>
        <w:tabs>
          <w:tab w:val="left" w:pos="309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Мини-</w:t>
      </w:r>
      <w:r w:rsidR="00C52DD2" w:rsidRPr="0002408A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ф</w:t>
      </w:r>
      <w:r w:rsidRPr="0002408A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утбол</w:t>
      </w:r>
    </w:p>
    <w:p w:rsidR="002F5FDE" w:rsidRPr="0002408A" w:rsidRDefault="002F5FDE" w:rsidP="002F5FDE">
      <w:pPr>
        <w:tabs>
          <w:tab w:val="left" w:pos="309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5FDE" w:rsidRPr="0002408A" w:rsidRDefault="002F5FDE" w:rsidP="002F5FD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Состав команды: 8+1 тренер.</w:t>
      </w:r>
    </w:p>
    <w:p w:rsidR="002F5FDE" w:rsidRPr="0002408A" w:rsidRDefault="002F5FDE" w:rsidP="002F5FD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Во время игры в поле 4 игрока и  1 вратарь. </w:t>
      </w:r>
    </w:p>
    <w:p w:rsidR="00062FE1" w:rsidRPr="0002408A" w:rsidRDefault="00C52DD2" w:rsidP="00062FE1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Места команд  определяются по количеству очков, набранных по  результатам проведенных игр. Подсчет очков </w:t>
      </w:r>
      <w:r w:rsidR="00062FE1" w:rsidRPr="00024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игры </w:t>
      </w: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проводится в соответствии с общепринятыми международными </w:t>
      </w:r>
      <w:r w:rsidR="00062FE1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правилами соревнований, утвержденные международной федерацией футбола (</w:t>
      </w:r>
      <w:r w:rsidR="00062FE1" w:rsidRPr="0002408A"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  <w:t>FİFA).</w:t>
      </w:r>
    </w:p>
    <w:p w:rsidR="0087601F" w:rsidRPr="0002408A" w:rsidRDefault="0087601F" w:rsidP="00062FE1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C52DD2" w:rsidRPr="0002408A" w:rsidRDefault="00C52DD2" w:rsidP="0002408A">
      <w:pPr>
        <w:tabs>
          <w:tab w:val="left" w:pos="1545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Эркин кʏрɵш</w:t>
      </w:r>
    </w:p>
    <w:p w:rsidR="00C52DD2" w:rsidRPr="0002408A" w:rsidRDefault="00C52DD2" w:rsidP="00C52DD2">
      <w:pPr>
        <w:tabs>
          <w:tab w:val="left" w:pos="154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Весовые категории в соревнованиях по вольной борьбе: </w:t>
      </w:r>
      <w:r w:rsidRPr="0002408A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61 кг, 65 кг, 74 кг, 86 кг.</w:t>
      </w:r>
    </w:p>
    <w:p w:rsidR="00C52DD2" w:rsidRPr="0002408A" w:rsidRDefault="00C52DD2" w:rsidP="00C52DD2">
      <w:pPr>
        <w:tabs>
          <w:tab w:val="left" w:pos="154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C52DD2" w:rsidRPr="0002408A" w:rsidRDefault="00C52DD2" w:rsidP="00C52DD2">
      <w:pPr>
        <w:tabs>
          <w:tab w:val="left" w:pos="1545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Греко-римская борьба</w:t>
      </w:r>
    </w:p>
    <w:p w:rsidR="00C52DD2" w:rsidRPr="0002408A" w:rsidRDefault="00C52DD2" w:rsidP="0002408A">
      <w:pPr>
        <w:tabs>
          <w:tab w:val="left" w:pos="154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Грек-римдик кʏрɵш боюнча салмактык  категориялар: 59 кг, 66 кг, 71 кг, 80 кг.</w:t>
      </w:r>
    </w:p>
    <w:p w:rsidR="00C52DD2" w:rsidRPr="0002408A" w:rsidRDefault="00C52DD2" w:rsidP="00C52DD2">
      <w:pPr>
        <w:tabs>
          <w:tab w:val="left" w:pos="154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Взвешивание проводится в предыдущий день перед соревнованиями в 17:00-17:30 часов.</w:t>
      </w:r>
    </w:p>
    <w:p w:rsidR="00C52DD2" w:rsidRPr="0002408A" w:rsidRDefault="00C52DD2" w:rsidP="00C52DD2">
      <w:pPr>
        <w:tabs>
          <w:tab w:val="left" w:pos="154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Разрешается в своей весовой </w:t>
      </w:r>
      <w:r w:rsidRPr="000240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y-KG" w:eastAsia="ru-RU"/>
        </w:rPr>
        <w:t xml:space="preserve">категории </w:t>
      </w:r>
      <w:r w:rsidR="00062FE1" w:rsidRPr="000240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перевес</w:t>
      </w:r>
      <w:r w:rsidR="0002408A" w:rsidRPr="0002408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до 2 кг. </w:t>
      </w:r>
    </w:p>
    <w:p w:rsidR="00793699" w:rsidRPr="0002408A" w:rsidRDefault="00C52DD2" w:rsidP="00793699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Места команд определяются по сумме набранных баллов. </w:t>
      </w:r>
      <w:r w:rsidR="00793699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Подсчет очков </w:t>
      </w:r>
      <w:r w:rsidR="00793699" w:rsidRPr="00024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встречи </w:t>
      </w:r>
      <w:r w:rsidR="00793699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проводятся в соответствии с общепринятыми международными правилами соревнований, утвержденные международной федерацией борьбы (</w:t>
      </w:r>
      <w:r w:rsidR="00793699" w:rsidRPr="0002408A"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  <w:t>UWW).</w:t>
      </w:r>
    </w:p>
    <w:p w:rsidR="00C52DD2" w:rsidRPr="0002408A" w:rsidRDefault="00C52DD2" w:rsidP="00C52DD2">
      <w:pPr>
        <w:tabs>
          <w:tab w:val="left" w:pos="154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C52DD2" w:rsidRPr="0002408A" w:rsidRDefault="00C52DD2" w:rsidP="00C52DD2">
      <w:pPr>
        <w:tabs>
          <w:tab w:val="left" w:pos="1545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Таяк тартыш (maswrestling)</w:t>
      </w:r>
    </w:p>
    <w:p w:rsidR="00C52DD2" w:rsidRPr="0002408A" w:rsidRDefault="00C52DD2" w:rsidP="00C52DD2">
      <w:pPr>
        <w:tabs>
          <w:tab w:val="left" w:pos="154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Весовые категории участников соревнований по Таяк тартыш (maswrestling):  :  </w:t>
      </w:r>
    </w:p>
    <w:p w:rsidR="00C52DD2" w:rsidRPr="0002408A" w:rsidRDefault="00C52DD2" w:rsidP="00C52DD2">
      <w:pPr>
        <w:tabs>
          <w:tab w:val="left" w:pos="154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ab/>
        <w:t xml:space="preserve">Девушки: до 54 кг </w:t>
      </w:r>
    </w:p>
    <w:p w:rsidR="00C52DD2" w:rsidRPr="0002408A" w:rsidRDefault="00C52DD2" w:rsidP="00C52DD2">
      <w:pPr>
        <w:tabs>
          <w:tab w:val="left" w:pos="154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ab/>
        <w:t xml:space="preserve">Мужчины: до 80 кг </w:t>
      </w:r>
    </w:p>
    <w:p w:rsidR="00C52DD2" w:rsidRPr="0002408A" w:rsidRDefault="00C52DD2" w:rsidP="00C52DD2">
      <w:pPr>
        <w:tabs>
          <w:tab w:val="left" w:pos="154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от  81 кгдо 90 кг </w:t>
      </w:r>
    </w:p>
    <w:p w:rsidR="00C52DD2" w:rsidRPr="0002408A" w:rsidRDefault="00C52DD2" w:rsidP="0002408A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</w:pPr>
      <w:r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Места команд определяются по сумме набранных баллов. </w:t>
      </w:r>
      <w:r w:rsidR="00793699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Подсчет очков </w:t>
      </w:r>
      <w:r w:rsidR="00793699" w:rsidRPr="00024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C77031" w:rsidRPr="00024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соревнования </w:t>
      </w:r>
      <w:r w:rsidR="00C77031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проводя</w:t>
      </w:r>
      <w:r w:rsidR="00793699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тся в соответствии с общепринятыми международными правилами соревнований, утвержденные международной федерацие</w:t>
      </w:r>
      <w:r w:rsidR="00C77031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й мастврестлинга </w:t>
      </w:r>
      <w:r w:rsidR="00793699" w:rsidRPr="000240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(</w:t>
      </w:r>
      <w:r w:rsidR="00C77031" w:rsidRPr="0002408A"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  <w:t>M-W</w:t>
      </w:r>
      <w:r w:rsidR="00793699" w:rsidRPr="0002408A">
        <w:rPr>
          <w:rFonts w:ascii="Times New Roman" w:eastAsia="Times New Roman" w:hAnsi="Times New Roman" w:cs="Times New Roman"/>
          <w:sz w:val="26"/>
          <w:szCs w:val="26"/>
          <w:lang w:val="tr-TR" w:eastAsia="ru-RU"/>
        </w:rPr>
        <w:t>).</w:t>
      </w:r>
    </w:p>
    <w:sectPr w:rsidR="00C52DD2" w:rsidRPr="0002408A" w:rsidSect="00181B1D">
      <w:pgSz w:w="11907" w:h="16839" w:code="9"/>
      <w:pgMar w:top="720" w:right="747" w:bottom="72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7E5A"/>
    <w:multiLevelType w:val="hybridMultilevel"/>
    <w:tmpl w:val="72C8EC00"/>
    <w:lvl w:ilvl="0" w:tplc="56BA8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6918"/>
    <w:multiLevelType w:val="hybridMultilevel"/>
    <w:tmpl w:val="75DAB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17A7A"/>
    <w:multiLevelType w:val="hybridMultilevel"/>
    <w:tmpl w:val="CF22F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C77E6"/>
    <w:multiLevelType w:val="hybridMultilevel"/>
    <w:tmpl w:val="11042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CB8"/>
    <w:multiLevelType w:val="hybridMultilevel"/>
    <w:tmpl w:val="3FE45B86"/>
    <w:lvl w:ilvl="0" w:tplc="AC920BD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33233"/>
    <w:multiLevelType w:val="hybridMultilevel"/>
    <w:tmpl w:val="C9E4B63E"/>
    <w:lvl w:ilvl="0" w:tplc="E236F0A6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5F2C5626"/>
    <w:multiLevelType w:val="hybridMultilevel"/>
    <w:tmpl w:val="5C405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5216D"/>
    <w:multiLevelType w:val="hybridMultilevel"/>
    <w:tmpl w:val="0D362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00408"/>
    <w:multiLevelType w:val="hybridMultilevel"/>
    <w:tmpl w:val="A41C4470"/>
    <w:lvl w:ilvl="0" w:tplc="07AEEC0C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6AE071EB"/>
    <w:multiLevelType w:val="hybridMultilevel"/>
    <w:tmpl w:val="C352B20E"/>
    <w:lvl w:ilvl="0" w:tplc="88080F2E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96"/>
    <w:rsid w:val="00007A17"/>
    <w:rsid w:val="0002408A"/>
    <w:rsid w:val="00062FE1"/>
    <w:rsid w:val="00063851"/>
    <w:rsid w:val="00073F6E"/>
    <w:rsid w:val="00075136"/>
    <w:rsid w:val="00080B09"/>
    <w:rsid w:val="000A189B"/>
    <w:rsid w:val="00107854"/>
    <w:rsid w:val="00150103"/>
    <w:rsid w:val="001670D4"/>
    <w:rsid w:val="00181B1D"/>
    <w:rsid w:val="00184362"/>
    <w:rsid w:val="001968D5"/>
    <w:rsid w:val="00237391"/>
    <w:rsid w:val="00242DA1"/>
    <w:rsid w:val="00250E03"/>
    <w:rsid w:val="00260F0B"/>
    <w:rsid w:val="00284962"/>
    <w:rsid w:val="002A49B4"/>
    <w:rsid w:val="002B2409"/>
    <w:rsid w:val="002D1B14"/>
    <w:rsid w:val="002D4DFC"/>
    <w:rsid w:val="002F5FDE"/>
    <w:rsid w:val="002F6E04"/>
    <w:rsid w:val="00362E14"/>
    <w:rsid w:val="003823BB"/>
    <w:rsid w:val="00393756"/>
    <w:rsid w:val="00403FB9"/>
    <w:rsid w:val="00480058"/>
    <w:rsid w:val="004B6C9E"/>
    <w:rsid w:val="004D4B09"/>
    <w:rsid w:val="005225A1"/>
    <w:rsid w:val="00527F77"/>
    <w:rsid w:val="00532B9B"/>
    <w:rsid w:val="005610CE"/>
    <w:rsid w:val="005B2B3D"/>
    <w:rsid w:val="00623CF4"/>
    <w:rsid w:val="00635BC1"/>
    <w:rsid w:val="00645151"/>
    <w:rsid w:val="00682226"/>
    <w:rsid w:val="0068304E"/>
    <w:rsid w:val="00683961"/>
    <w:rsid w:val="00690FE2"/>
    <w:rsid w:val="00694B48"/>
    <w:rsid w:val="006A061B"/>
    <w:rsid w:val="007019C2"/>
    <w:rsid w:val="0072294A"/>
    <w:rsid w:val="00772689"/>
    <w:rsid w:val="00793699"/>
    <w:rsid w:val="007A0DA4"/>
    <w:rsid w:val="007F4BDF"/>
    <w:rsid w:val="00870048"/>
    <w:rsid w:val="0087601F"/>
    <w:rsid w:val="008A2661"/>
    <w:rsid w:val="008E6F83"/>
    <w:rsid w:val="008F22DA"/>
    <w:rsid w:val="008F3AE7"/>
    <w:rsid w:val="009076C3"/>
    <w:rsid w:val="00910FDC"/>
    <w:rsid w:val="00910FEB"/>
    <w:rsid w:val="00A15837"/>
    <w:rsid w:val="00A21325"/>
    <w:rsid w:val="00A24F04"/>
    <w:rsid w:val="00A32478"/>
    <w:rsid w:val="00A32576"/>
    <w:rsid w:val="00A3612D"/>
    <w:rsid w:val="00A36975"/>
    <w:rsid w:val="00A4699B"/>
    <w:rsid w:val="00A557F0"/>
    <w:rsid w:val="00A76CC5"/>
    <w:rsid w:val="00AC037C"/>
    <w:rsid w:val="00B35019"/>
    <w:rsid w:val="00B41451"/>
    <w:rsid w:val="00B5722D"/>
    <w:rsid w:val="00B6121F"/>
    <w:rsid w:val="00B87D0C"/>
    <w:rsid w:val="00BA1896"/>
    <w:rsid w:val="00BB1530"/>
    <w:rsid w:val="00BE2981"/>
    <w:rsid w:val="00BF4A31"/>
    <w:rsid w:val="00C421A8"/>
    <w:rsid w:val="00C52DD2"/>
    <w:rsid w:val="00C533F7"/>
    <w:rsid w:val="00C53F22"/>
    <w:rsid w:val="00C77031"/>
    <w:rsid w:val="00CC4327"/>
    <w:rsid w:val="00CF3CA5"/>
    <w:rsid w:val="00CF40DF"/>
    <w:rsid w:val="00DB3DE9"/>
    <w:rsid w:val="00DC1908"/>
    <w:rsid w:val="00E138D3"/>
    <w:rsid w:val="00E8534C"/>
    <w:rsid w:val="00E85521"/>
    <w:rsid w:val="00ED7641"/>
    <w:rsid w:val="00EE304B"/>
    <w:rsid w:val="00F5281D"/>
    <w:rsid w:val="00FA35E3"/>
    <w:rsid w:val="00FB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5CDE3-BFAB-4742-9486-6D3C5657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37C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196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F3CA5"/>
    <w:rPr>
      <w:b/>
      <w:bCs/>
    </w:rPr>
  </w:style>
  <w:style w:type="character" w:styleId="a6">
    <w:name w:val="Hyperlink"/>
    <w:basedOn w:val="a0"/>
    <w:uiPriority w:val="99"/>
    <w:unhideWhenUsed/>
    <w:rsid w:val="00073F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gi.besyo@manas.edu.k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137E-2C6F-497F-AE76-5CCF2310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</dc:creator>
  <cp:lastModifiedBy>Оспанбаева Махпал</cp:lastModifiedBy>
  <cp:revision>3</cp:revision>
  <cp:lastPrinted>2017-03-30T08:19:00Z</cp:lastPrinted>
  <dcterms:created xsi:type="dcterms:W3CDTF">2017-04-27T03:57:00Z</dcterms:created>
  <dcterms:modified xsi:type="dcterms:W3CDTF">2017-04-27T03:57:00Z</dcterms:modified>
</cp:coreProperties>
</file>